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A9424A" w:rsidTr="00A9424A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9424A" w:rsidRDefault="00A9424A">
            <w:pPr>
              <w:tabs>
                <w:tab w:val="center" w:pos="1822"/>
              </w:tabs>
            </w:pPr>
            <w:r>
              <w:tab/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A9424A" w:rsidRDefault="00A9424A">
            <w:pPr>
              <w:jc w:val="center"/>
              <w:rPr>
                <w:rFonts w:eastAsia="Calibri"/>
              </w:rPr>
            </w:pPr>
            <w:r>
              <w:t>Ми</w:t>
            </w:r>
            <w:r>
              <w:rPr>
                <w:lang w:val="be-BY"/>
              </w:rPr>
              <w:t>ә</w:t>
            </w:r>
            <w:proofErr w:type="gramStart"/>
            <w:r>
              <w:t>к</w:t>
            </w:r>
            <w:proofErr w:type="gramEnd"/>
            <w:r>
              <w:rPr>
                <w:lang w:val="be-BY"/>
              </w:rPr>
              <w:t>ә</w:t>
            </w:r>
            <w:r>
              <w:t xml:space="preserve"> районы </w:t>
            </w:r>
          </w:p>
          <w:p w:rsidR="00A9424A" w:rsidRDefault="00A9424A">
            <w:pPr>
              <w:jc w:val="center"/>
              <w:rPr>
                <w:lang w:val="be-BY" w:eastAsia="en-US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</w:t>
            </w:r>
            <w:proofErr w:type="spellEnd"/>
            <w:r>
              <w:rPr>
                <w:lang w:val="be-BY"/>
              </w:rPr>
              <w:t>ң</w:t>
            </w:r>
          </w:p>
          <w:p w:rsidR="00A9424A" w:rsidRDefault="00A942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</w:t>
            </w:r>
            <w:proofErr w:type="spellStart"/>
            <w:r>
              <w:t>Бик</w:t>
            </w:r>
            <w:proofErr w:type="spellEnd"/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ол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9424A" w:rsidRDefault="00A9424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9424A" w:rsidRDefault="00A9424A">
            <w:pPr>
              <w:jc w:val="center"/>
            </w:pPr>
            <w:r>
              <w:t>Совет сельского поселения</w:t>
            </w:r>
          </w:p>
          <w:p w:rsidR="00A9424A" w:rsidRDefault="00A9424A">
            <w:pPr>
              <w:jc w:val="center"/>
              <w:rPr>
                <w:rFonts w:eastAsia="Calibri"/>
              </w:rPr>
            </w:pPr>
            <w:proofErr w:type="spellStart"/>
            <w:r>
              <w:t>Биккуловский</w:t>
            </w:r>
            <w:proofErr w:type="spellEnd"/>
            <w:r>
              <w:t xml:space="preserve"> сельсовет </w:t>
            </w:r>
          </w:p>
          <w:p w:rsidR="00A9424A" w:rsidRDefault="00A9424A">
            <w:pPr>
              <w:jc w:val="center"/>
              <w:rPr>
                <w:lang w:eastAsia="en-US"/>
              </w:rPr>
            </w:pPr>
            <w:r>
              <w:t xml:space="preserve">муниципального района </w:t>
            </w:r>
          </w:p>
          <w:p w:rsidR="00A9424A" w:rsidRDefault="00A9424A">
            <w:pPr>
              <w:jc w:val="center"/>
              <w:rPr>
                <w:rFonts w:eastAsia="Calibri"/>
              </w:rPr>
            </w:pPr>
            <w:proofErr w:type="spellStart"/>
            <w:r>
              <w:t>Миякинский</w:t>
            </w:r>
            <w:proofErr w:type="spellEnd"/>
            <w:r>
              <w:t xml:space="preserve"> район</w:t>
            </w:r>
          </w:p>
          <w:p w:rsidR="00A9424A" w:rsidRDefault="00A942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Республики Башкортостан</w:t>
            </w:r>
          </w:p>
        </w:tc>
      </w:tr>
    </w:tbl>
    <w:p w:rsidR="00A9424A" w:rsidRDefault="00A9424A" w:rsidP="00A9424A">
      <w:pPr>
        <w:rPr>
          <w:b/>
          <w:sz w:val="22"/>
          <w:szCs w:val="22"/>
          <w:lang w:eastAsia="en-US"/>
        </w:rPr>
      </w:pPr>
      <w:r>
        <w:rPr>
          <w:b/>
        </w:rPr>
        <w:t xml:space="preserve">       </w:t>
      </w:r>
      <w:r>
        <w:rPr>
          <w:b/>
          <w:lang w:val="be-BY"/>
        </w:rPr>
        <w:t>Ҡ</w:t>
      </w:r>
      <w:r>
        <w:rPr>
          <w:b/>
        </w:rPr>
        <w:t xml:space="preserve">АРАР                                                                               </w:t>
      </w:r>
      <w:r>
        <w:rPr>
          <w:b/>
        </w:rPr>
        <w:t xml:space="preserve">                   </w:t>
      </w:r>
      <w:r>
        <w:rPr>
          <w:b/>
        </w:rPr>
        <w:t>РЕШЕНИЕ</w:t>
      </w:r>
    </w:p>
    <w:p w:rsidR="0065142E" w:rsidRDefault="0065142E" w:rsidP="00A9424A">
      <w:pPr>
        <w:widowControl w:val="0"/>
        <w:autoSpaceDE w:val="0"/>
        <w:autoSpaceDN w:val="0"/>
        <w:adjustRightInd w:val="0"/>
        <w:ind w:firstLine="540"/>
        <w:jc w:val="both"/>
      </w:pPr>
    </w:p>
    <w:p w:rsidR="0065142E" w:rsidRPr="00A9424A" w:rsidRDefault="0065142E" w:rsidP="00D405B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424A">
        <w:rPr>
          <w:sz w:val="28"/>
          <w:szCs w:val="28"/>
        </w:rPr>
        <w:t>Об установлении дополнительных оснований</w:t>
      </w:r>
    </w:p>
    <w:p w:rsidR="0065142E" w:rsidRPr="00A9424A" w:rsidRDefault="0065142E" w:rsidP="00D405B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424A">
        <w:rPr>
          <w:sz w:val="28"/>
          <w:szCs w:val="28"/>
        </w:rPr>
        <w:t xml:space="preserve">признания </w:t>
      </w:r>
      <w:proofErr w:type="gramStart"/>
      <w:r w:rsidRPr="00A9424A">
        <w:rPr>
          <w:sz w:val="28"/>
          <w:szCs w:val="28"/>
        </w:rPr>
        <w:t>безнадежными</w:t>
      </w:r>
      <w:proofErr w:type="gramEnd"/>
      <w:r w:rsidRPr="00A9424A">
        <w:rPr>
          <w:sz w:val="28"/>
          <w:szCs w:val="28"/>
        </w:rPr>
        <w:t xml:space="preserve"> к взысканию недоимки</w:t>
      </w:r>
    </w:p>
    <w:p w:rsidR="00310794" w:rsidRPr="00A9424A" w:rsidRDefault="0065142E" w:rsidP="00D405B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A9424A">
        <w:rPr>
          <w:sz w:val="28"/>
          <w:szCs w:val="28"/>
        </w:rPr>
        <w:t>по местным налогам</w:t>
      </w:r>
      <w:r w:rsidR="00310794" w:rsidRPr="00A9424A">
        <w:rPr>
          <w:sz w:val="28"/>
          <w:szCs w:val="28"/>
        </w:rPr>
        <w:t xml:space="preserve"> (в том числе отмененным</w:t>
      </w:r>
      <w:proofErr w:type="gramEnd"/>
    </w:p>
    <w:p w:rsidR="00310794" w:rsidRPr="00A9424A" w:rsidRDefault="00310794" w:rsidP="00D405B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424A">
        <w:rPr>
          <w:sz w:val="28"/>
          <w:szCs w:val="28"/>
        </w:rPr>
        <w:t>местным налогам)</w:t>
      </w:r>
      <w:r w:rsidR="0065142E" w:rsidRPr="00A9424A">
        <w:rPr>
          <w:sz w:val="28"/>
          <w:szCs w:val="28"/>
        </w:rPr>
        <w:t>, задолженности по пеням,</w:t>
      </w:r>
      <w:r w:rsidRPr="00A9424A">
        <w:rPr>
          <w:sz w:val="28"/>
          <w:szCs w:val="28"/>
        </w:rPr>
        <w:t xml:space="preserve"> </w:t>
      </w:r>
      <w:r w:rsidR="0065142E" w:rsidRPr="00A9424A">
        <w:rPr>
          <w:sz w:val="28"/>
          <w:szCs w:val="28"/>
        </w:rPr>
        <w:t>штрафам</w:t>
      </w:r>
    </w:p>
    <w:p w:rsidR="0065142E" w:rsidRPr="00A9424A" w:rsidRDefault="0065142E" w:rsidP="00D405B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424A">
        <w:rPr>
          <w:sz w:val="28"/>
          <w:szCs w:val="28"/>
        </w:rPr>
        <w:t>по этим налогам, порядка их списания</w:t>
      </w:r>
    </w:p>
    <w:p w:rsidR="0065142E" w:rsidRPr="00A9424A" w:rsidRDefault="0065142E" w:rsidP="0065142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5142E" w:rsidRPr="00A9424A" w:rsidRDefault="0065142E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5142E" w:rsidRPr="00A9424A" w:rsidRDefault="0065142E" w:rsidP="00D405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24A">
        <w:rPr>
          <w:sz w:val="28"/>
          <w:szCs w:val="28"/>
        </w:rPr>
        <w:t xml:space="preserve">В соответствии с п.3 ст.59 Налогового кодекса Российской Федерации, </w:t>
      </w:r>
      <w:r w:rsidR="005D6AC8" w:rsidRPr="00A9424A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D405B5" w:rsidRPr="00A9424A">
        <w:rPr>
          <w:sz w:val="28"/>
          <w:szCs w:val="28"/>
        </w:rPr>
        <w:t xml:space="preserve"> Совет сельского поселения </w:t>
      </w:r>
      <w:proofErr w:type="spellStart"/>
      <w:r w:rsidR="00D405B5" w:rsidRPr="00A9424A">
        <w:rPr>
          <w:sz w:val="28"/>
          <w:szCs w:val="28"/>
        </w:rPr>
        <w:t>Биккуловский</w:t>
      </w:r>
      <w:proofErr w:type="spellEnd"/>
      <w:r w:rsidR="00D405B5" w:rsidRPr="00A9424A">
        <w:rPr>
          <w:sz w:val="28"/>
          <w:szCs w:val="28"/>
        </w:rPr>
        <w:t xml:space="preserve"> сельсовет муниципального района </w:t>
      </w:r>
      <w:proofErr w:type="spellStart"/>
      <w:r w:rsidR="00D405B5" w:rsidRPr="00A9424A">
        <w:rPr>
          <w:sz w:val="28"/>
          <w:szCs w:val="28"/>
        </w:rPr>
        <w:t>Миякинский</w:t>
      </w:r>
      <w:proofErr w:type="spellEnd"/>
      <w:r w:rsidR="00D405B5" w:rsidRPr="00A9424A">
        <w:rPr>
          <w:sz w:val="28"/>
          <w:szCs w:val="28"/>
        </w:rPr>
        <w:t xml:space="preserve"> район Республики Башкортостан</w:t>
      </w:r>
      <w:proofErr w:type="gramStart"/>
      <w:r w:rsidR="00A9424A">
        <w:rPr>
          <w:sz w:val="28"/>
          <w:szCs w:val="28"/>
          <w:lang w:val="be-BY"/>
        </w:rPr>
        <w:t xml:space="preserve"> Р</w:t>
      </w:r>
      <w:proofErr w:type="gramEnd"/>
      <w:r w:rsidR="00A9424A">
        <w:rPr>
          <w:sz w:val="28"/>
          <w:szCs w:val="28"/>
          <w:lang w:val="be-BY"/>
        </w:rPr>
        <w:t>ешил:</w:t>
      </w:r>
      <w:r w:rsidR="005D6AC8" w:rsidRPr="00A9424A">
        <w:rPr>
          <w:sz w:val="28"/>
          <w:szCs w:val="28"/>
        </w:rPr>
        <w:t xml:space="preserve"> </w:t>
      </w:r>
    </w:p>
    <w:p w:rsidR="0065142E" w:rsidRPr="00A9424A" w:rsidRDefault="0065142E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57C0A" w:rsidRPr="00A9424A" w:rsidRDefault="005D6AC8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A9424A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A9424A">
        <w:rPr>
          <w:sz w:val="28"/>
          <w:szCs w:val="28"/>
        </w:rPr>
        <w:t>числящиеся</w:t>
      </w:r>
      <w:proofErr w:type="gramEnd"/>
      <w:r w:rsidRPr="00A9424A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D57C0A" w:rsidRPr="00A9424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0"/>
      <w:bookmarkEnd w:id="1"/>
      <w:r w:rsidRPr="00A9424A">
        <w:rPr>
          <w:sz w:val="28"/>
          <w:szCs w:val="28"/>
        </w:rPr>
        <w:t>1) наличи</w:t>
      </w:r>
      <w:r w:rsidR="00056E9D" w:rsidRPr="00A9424A">
        <w:rPr>
          <w:sz w:val="28"/>
          <w:szCs w:val="28"/>
        </w:rPr>
        <w:t>я</w:t>
      </w:r>
      <w:r w:rsidRPr="00A9424A">
        <w:rPr>
          <w:sz w:val="28"/>
          <w:szCs w:val="28"/>
        </w:rPr>
        <w:t xml:space="preserve">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D57C0A" w:rsidRPr="00A9424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"/>
      <w:bookmarkEnd w:id="2"/>
      <w:r w:rsidRPr="00A9424A">
        <w:rPr>
          <w:sz w:val="28"/>
          <w:szCs w:val="28"/>
        </w:rPr>
        <w:t>2) вынесени</w:t>
      </w:r>
      <w:r w:rsidR="00056E9D" w:rsidRPr="00A9424A">
        <w:rPr>
          <w:sz w:val="28"/>
          <w:szCs w:val="28"/>
        </w:rPr>
        <w:t>я</w:t>
      </w:r>
      <w:r w:rsidRPr="00A9424A">
        <w:rPr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A9424A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A9424A">
        <w:rPr>
          <w:sz w:val="28"/>
          <w:szCs w:val="28"/>
        </w:rPr>
        <w:t xml:space="preserve">, </w:t>
      </w:r>
      <w:hyperlink r:id="rId7" w:history="1">
        <w:r w:rsidRPr="00A9424A">
          <w:rPr>
            <w:rStyle w:val="a3"/>
            <w:color w:val="auto"/>
            <w:sz w:val="28"/>
            <w:szCs w:val="28"/>
            <w:u w:val="none"/>
          </w:rPr>
          <w:t>4 части 1 статьи 46</w:t>
        </w:r>
      </w:hyperlink>
      <w:r w:rsidRPr="00A9424A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D57C0A" w:rsidRPr="00A9424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2"/>
      <w:bookmarkEnd w:id="3"/>
      <w:r w:rsidRPr="00A9424A">
        <w:rPr>
          <w:sz w:val="28"/>
          <w:szCs w:val="28"/>
        </w:rPr>
        <w:t>3) наличи</w:t>
      </w:r>
      <w:r w:rsidR="00056E9D" w:rsidRPr="00A9424A">
        <w:rPr>
          <w:sz w:val="28"/>
          <w:szCs w:val="28"/>
        </w:rPr>
        <w:t>я</w:t>
      </w:r>
      <w:r w:rsidRPr="00A9424A">
        <w:rPr>
          <w:sz w:val="28"/>
          <w:szCs w:val="28"/>
        </w:rPr>
        <w:t xml:space="preserve">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A9424A">
        <w:rPr>
          <w:sz w:val="28"/>
          <w:szCs w:val="28"/>
        </w:rPr>
        <w:t>в право</w:t>
      </w:r>
      <w:proofErr w:type="gramEnd"/>
      <w:r w:rsidRPr="00A9424A">
        <w:rPr>
          <w:sz w:val="28"/>
          <w:szCs w:val="28"/>
        </w:rPr>
        <w:t xml:space="preserve"> наследования в установленный срок;</w:t>
      </w:r>
    </w:p>
    <w:p w:rsidR="00D57C0A" w:rsidRPr="00A9424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3"/>
      <w:bookmarkEnd w:id="4"/>
      <w:r w:rsidRPr="00A9424A">
        <w:rPr>
          <w:sz w:val="28"/>
          <w:szCs w:val="28"/>
        </w:rPr>
        <w:t>4) наличи</w:t>
      </w:r>
      <w:r w:rsidR="00056E9D" w:rsidRPr="00A9424A">
        <w:rPr>
          <w:sz w:val="28"/>
          <w:szCs w:val="28"/>
        </w:rPr>
        <w:t>я</w:t>
      </w:r>
      <w:r w:rsidRPr="00A9424A">
        <w:rPr>
          <w:sz w:val="28"/>
          <w:szCs w:val="28"/>
        </w:rPr>
        <w:t xml:space="preserve"> задолженности по уплате пеней, срок взыскания которой в судебном порядке истек, при отсутствии недоимки, на которую они начислены</w:t>
      </w:r>
      <w:r w:rsidR="00056E9D" w:rsidRPr="00A9424A">
        <w:rPr>
          <w:sz w:val="28"/>
          <w:szCs w:val="28"/>
        </w:rPr>
        <w:t>;</w:t>
      </w:r>
    </w:p>
    <w:p w:rsidR="00056E9D" w:rsidRPr="00A9424A" w:rsidRDefault="00056E9D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24A">
        <w:rPr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056E9D" w:rsidRPr="00A9424A" w:rsidRDefault="00056E9D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24A">
        <w:rPr>
          <w:sz w:val="28"/>
          <w:szCs w:val="28"/>
        </w:rPr>
        <w:lastRenderedPageBreak/>
        <w:t xml:space="preserve">6) </w:t>
      </w:r>
      <w:r w:rsidR="00B75A89" w:rsidRPr="00A9424A">
        <w:rPr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3B7637" w:rsidRPr="00A9424A" w:rsidRDefault="00A85464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4A">
        <w:rPr>
          <w:rFonts w:ascii="Times New Roman" w:hAnsi="Times New Roman" w:cs="Times New Roman"/>
          <w:sz w:val="28"/>
          <w:szCs w:val="28"/>
        </w:rPr>
        <w:t>7)</w:t>
      </w:r>
      <w:r w:rsidR="00A020BC" w:rsidRPr="00A9424A">
        <w:rPr>
          <w:rFonts w:ascii="Times New Roman" w:hAnsi="Times New Roman" w:cs="Times New Roman"/>
          <w:sz w:val="28"/>
          <w:szCs w:val="28"/>
        </w:rPr>
        <w:t xml:space="preserve"> </w:t>
      </w:r>
      <w:r w:rsidR="003B7637" w:rsidRPr="00A9424A">
        <w:rPr>
          <w:rFonts w:ascii="Times New Roman" w:hAnsi="Times New Roman" w:cs="Times New Roman"/>
          <w:sz w:val="28"/>
          <w:szCs w:val="28"/>
        </w:rPr>
        <w:t xml:space="preserve"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</w:t>
      </w:r>
      <w:r w:rsidR="00F80CF9" w:rsidRPr="00A9424A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3B7637" w:rsidRPr="00A9424A">
        <w:rPr>
          <w:rFonts w:ascii="Times New Roman" w:hAnsi="Times New Roman" w:cs="Times New Roman"/>
          <w:sz w:val="28"/>
          <w:szCs w:val="28"/>
        </w:rPr>
        <w:t>находящимся в процедурах банкротства).</w:t>
      </w:r>
    </w:p>
    <w:p w:rsidR="003B7637" w:rsidRPr="00A9424A" w:rsidRDefault="003B7637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4A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D57C0A" w:rsidRPr="00A9424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24A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8" w:anchor="Par19" w:history="1">
        <w:r w:rsidRPr="00A9424A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A9424A">
        <w:rPr>
          <w:sz w:val="28"/>
          <w:szCs w:val="28"/>
        </w:rPr>
        <w:t xml:space="preserve"> настоящей статьи, являются:</w:t>
      </w:r>
    </w:p>
    <w:p w:rsidR="00D57C0A" w:rsidRPr="00A9424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424A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9" w:anchor="Par20" w:history="1">
        <w:r w:rsidRPr="00A9424A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A9424A">
        <w:rPr>
          <w:sz w:val="28"/>
          <w:szCs w:val="28"/>
        </w:rPr>
        <w:t xml:space="preserve"> - </w:t>
      </w:r>
      <w:hyperlink r:id="rId10" w:anchor="Par23" w:history="1">
        <w:r w:rsidR="00A77DDB" w:rsidRPr="00A9424A">
          <w:rPr>
            <w:rStyle w:val="a3"/>
            <w:color w:val="auto"/>
            <w:sz w:val="28"/>
            <w:szCs w:val="28"/>
            <w:u w:val="none"/>
          </w:rPr>
          <w:t>7</w:t>
        </w:r>
        <w:r w:rsidRPr="00A9424A">
          <w:rPr>
            <w:rStyle w:val="a3"/>
            <w:color w:val="auto"/>
            <w:sz w:val="28"/>
            <w:szCs w:val="28"/>
            <w:u w:val="none"/>
          </w:rPr>
          <w:t xml:space="preserve"> части 1</w:t>
        </w:r>
      </w:hyperlink>
      <w:r w:rsidRPr="00A9424A">
        <w:rPr>
          <w:sz w:val="28"/>
          <w:szCs w:val="28"/>
        </w:rPr>
        <w:t xml:space="preserve"> настояще</w:t>
      </w:r>
      <w:r w:rsidR="00056E9D" w:rsidRPr="00A9424A">
        <w:rPr>
          <w:sz w:val="28"/>
          <w:szCs w:val="28"/>
        </w:rPr>
        <w:t>го</w:t>
      </w:r>
      <w:r w:rsidRPr="00A9424A">
        <w:rPr>
          <w:sz w:val="28"/>
          <w:szCs w:val="28"/>
        </w:rPr>
        <w:t xml:space="preserve"> </w:t>
      </w:r>
      <w:r w:rsidR="00056E9D" w:rsidRPr="00A9424A">
        <w:rPr>
          <w:sz w:val="28"/>
          <w:szCs w:val="28"/>
        </w:rPr>
        <w:t>решения</w:t>
      </w:r>
      <w:r w:rsidRPr="00A9424A">
        <w:rPr>
          <w:sz w:val="28"/>
          <w:szCs w:val="28"/>
        </w:rPr>
        <w:t>;</w:t>
      </w:r>
      <w:proofErr w:type="gramEnd"/>
    </w:p>
    <w:p w:rsidR="00D57C0A" w:rsidRPr="00A9424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24A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1" w:anchor="Par21" w:history="1">
        <w:r w:rsidRPr="00A9424A">
          <w:rPr>
            <w:rStyle w:val="a3"/>
            <w:color w:val="auto"/>
            <w:sz w:val="28"/>
            <w:szCs w:val="28"/>
            <w:u w:val="none"/>
          </w:rPr>
          <w:t>пунктом 2 части 1</w:t>
        </w:r>
      </w:hyperlink>
      <w:r w:rsidRPr="00A9424A">
        <w:rPr>
          <w:sz w:val="28"/>
          <w:szCs w:val="28"/>
        </w:rPr>
        <w:t xml:space="preserve"> настояще</w:t>
      </w:r>
      <w:r w:rsidR="00056E9D" w:rsidRPr="00A9424A">
        <w:rPr>
          <w:sz w:val="28"/>
          <w:szCs w:val="28"/>
        </w:rPr>
        <w:t>го</w:t>
      </w:r>
      <w:r w:rsidRPr="00A9424A">
        <w:rPr>
          <w:sz w:val="28"/>
          <w:szCs w:val="28"/>
        </w:rPr>
        <w:t xml:space="preserve"> </w:t>
      </w:r>
      <w:r w:rsidR="00056E9D" w:rsidRPr="00A9424A">
        <w:rPr>
          <w:sz w:val="28"/>
          <w:szCs w:val="28"/>
        </w:rPr>
        <w:t>решения</w:t>
      </w:r>
      <w:r w:rsidRPr="00A9424A">
        <w:rPr>
          <w:sz w:val="28"/>
          <w:szCs w:val="28"/>
        </w:rPr>
        <w:t>;</w:t>
      </w:r>
    </w:p>
    <w:p w:rsidR="00D57C0A" w:rsidRPr="00A9424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24A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2" w:anchor="Par22" w:history="1">
        <w:r w:rsidRPr="00A9424A">
          <w:rPr>
            <w:rStyle w:val="a3"/>
            <w:color w:val="auto"/>
            <w:sz w:val="28"/>
            <w:szCs w:val="28"/>
            <w:u w:val="none"/>
          </w:rPr>
          <w:t>пунктом 3 части 1</w:t>
        </w:r>
      </w:hyperlink>
      <w:r w:rsidRPr="00A9424A">
        <w:rPr>
          <w:sz w:val="28"/>
          <w:szCs w:val="28"/>
        </w:rPr>
        <w:t xml:space="preserve"> настояще</w:t>
      </w:r>
      <w:r w:rsidR="00056E9D" w:rsidRPr="00A9424A">
        <w:rPr>
          <w:sz w:val="28"/>
          <w:szCs w:val="28"/>
        </w:rPr>
        <w:t>го решения</w:t>
      </w:r>
      <w:r w:rsidRPr="00A9424A">
        <w:rPr>
          <w:sz w:val="28"/>
          <w:szCs w:val="28"/>
        </w:rPr>
        <w:t>.</w:t>
      </w:r>
    </w:p>
    <w:p w:rsidR="00D57C0A" w:rsidRPr="00A9424A" w:rsidRDefault="00D405B5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24A">
        <w:rPr>
          <w:sz w:val="28"/>
          <w:szCs w:val="28"/>
        </w:rPr>
        <w:t xml:space="preserve">3. </w:t>
      </w:r>
      <w:r w:rsidR="00D57C0A" w:rsidRPr="00A9424A">
        <w:rPr>
          <w:sz w:val="28"/>
          <w:szCs w:val="28"/>
        </w:rPr>
        <w:t xml:space="preserve">Решение о признании </w:t>
      </w:r>
      <w:proofErr w:type="gramStart"/>
      <w:r w:rsidR="00D57C0A" w:rsidRPr="00A9424A">
        <w:rPr>
          <w:sz w:val="28"/>
          <w:szCs w:val="28"/>
        </w:rPr>
        <w:t>безнадежными</w:t>
      </w:r>
      <w:proofErr w:type="gramEnd"/>
      <w:r w:rsidR="00D57C0A" w:rsidRPr="00A9424A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</w:t>
      </w:r>
      <w:r w:rsidR="00880DD7" w:rsidRPr="00A9424A">
        <w:rPr>
          <w:sz w:val="28"/>
          <w:szCs w:val="28"/>
        </w:rPr>
        <w:t xml:space="preserve">по местным налогам </w:t>
      </w:r>
      <w:r w:rsidR="00D57C0A" w:rsidRPr="00A9424A">
        <w:rPr>
          <w:sz w:val="28"/>
          <w:szCs w:val="28"/>
        </w:rPr>
        <w:t xml:space="preserve">принимается налоговым органом по месту учета </w:t>
      </w:r>
      <w:r w:rsidR="003B7637" w:rsidRPr="00A9424A">
        <w:rPr>
          <w:sz w:val="28"/>
          <w:szCs w:val="28"/>
        </w:rPr>
        <w:t xml:space="preserve">организации, </w:t>
      </w:r>
      <w:r w:rsidR="00D57C0A" w:rsidRPr="00A9424A">
        <w:rPr>
          <w:sz w:val="28"/>
          <w:szCs w:val="28"/>
        </w:rPr>
        <w:t>физического лица.</w:t>
      </w:r>
    </w:p>
    <w:p w:rsidR="00EC5C16" w:rsidRPr="00A9424A" w:rsidRDefault="00D405B5" w:rsidP="00880D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24A">
        <w:rPr>
          <w:sz w:val="28"/>
          <w:szCs w:val="28"/>
        </w:rPr>
        <w:t xml:space="preserve">4. </w:t>
      </w:r>
      <w:r w:rsidR="00D57C0A" w:rsidRPr="00A9424A">
        <w:rPr>
          <w:sz w:val="28"/>
          <w:szCs w:val="28"/>
        </w:rPr>
        <w:t>Настоящ</w:t>
      </w:r>
      <w:r w:rsidR="00F6759B" w:rsidRPr="00A9424A">
        <w:rPr>
          <w:sz w:val="28"/>
          <w:szCs w:val="28"/>
        </w:rPr>
        <w:t>ее</w:t>
      </w:r>
      <w:r w:rsidR="00D57C0A" w:rsidRPr="00A9424A">
        <w:rPr>
          <w:sz w:val="28"/>
          <w:szCs w:val="28"/>
        </w:rPr>
        <w:t xml:space="preserve"> </w:t>
      </w:r>
      <w:r w:rsidR="00880DD7" w:rsidRPr="00A9424A">
        <w:rPr>
          <w:sz w:val="28"/>
          <w:szCs w:val="28"/>
        </w:rPr>
        <w:t>Решение</w:t>
      </w:r>
      <w:r w:rsidR="00D57C0A" w:rsidRPr="00A9424A">
        <w:rPr>
          <w:sz w:val="28"/>
          <w:szCs w:val="28"/>
        </w:rPr>
        <w:t xml:space="preserve"> вступает в силу </w:t>
      </w:r>
      <w:r w:rsidRPr="00A9424A">
        <w:rPr>
          <w:sz w:val="28"/>
          <w:szCs w:val="28"/>
        </w:rPr>
        <w:t>с момента его обнародования.</w:t>
      </w:r>
    </w:p>
    <w:p w:rsidR="00D405B5" w:rsidRPr="00A9424A" w:rsidRDefault="00D405B5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5B5" w:rsidRPr="00A9424A" w:rsidRDefault="00D405B5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5B5" w:rsidRPr="00A9424A" w:rsidRDefault="00D405B5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24A">
        <w:rPr>
          <w:sz w:val="28"/>
          <w:szCs w:val="28"/>
        </w:rPr>
        <w:t>Глава сельского поселения</w:t>
      </w:r>
    </w:p>
    <w:p w:rsidR="00D405B5" w:rsidRPr="00A9424A" w:rsidRDefault="00D405B5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9424A">
        <w:rPr>
          <w:sz w:val="28"/>
          <w:szCs w:val="28"/>
        </w:rPr>
        <w:t>Биккуловский</w:t>
      </w:r>
      <w:proofErr w:type="spellEnd"/>
      <w:r w:rsidR="00A9424A">
        <w:rPr>
          <w:sz w:val="28"/>
          <w:szCs w:val="28"/>
          <w:lang w:val="be-BY"/>
        </w:rPr>
        <w:t xml:space="preserve"> </w:t>
      </w:r>
      <w:r w:rsidR="00A45CA9" w:rsidRPr="00A9424A">
        <w:rPr>
          <w:sz w:val="28"/>
          <w:szCs w:val="28"/>
        </w:rPr>
        <w:t xml:space="preserve">сельсовет                                                   </w:t>
      </w:r>
      <w:r w:rsidR="00A9424A">
        <w:rPr>
          <w:sz w:val="28"/>
          <w:szCs w:val="28"/>
          <w:lang w:val="be-BY"/>
        </w:rPr>
        <w:t xml:space="preserve">     </w:t>
      </w:r>
      <w:r w:rsidR="00A45CA9" w:rsidRPr="00A9424A">
        <w:rPr>
          <w:sz w:val="28"/>
          <w:szCs w:val="28"/>
        </w:rPr>
        <w:t xml:space="preserve">  </w:t>
      </w:r>
      <w:proofErr w:type="spellStart"/>
      <w:r w:rsidR="00A45CA9" w:rsidRPr="00A9424A">
        <w:rPr>
          <w:sz w:val="28"/>
          <w:szCs w:val="28"/>
        </w:rPr>
        <w:t>И.Р.Загидуллин</w:t>
      </w:r>
      <w:proofErr w:type="spellEnd"/>
    </w:p>
    <w:p w:rsidR="00A45CA9" w:rsidRPr="00A9424A" w:rsidRDefault="00A45CA9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24A" w:rsidRDefault="00A9424A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с.Садовый</w:t>
      </w:r>
    </w:p>
    <w:p w:rsidR="00A45CA9" w:rsidRPr="00A9424A" w:rsidRDefault="00A9424A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15.06.2017 года</w:t>
      </w:r>
    </w:p>
    <w:p w:rsidR="00A45CA9" w:rsidRPr="00A9424A" w:rsidRDefault="00A45CA9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A9424A">
        <w:rPr>
          <w:sz w:val="28"/>
          <w:szCs w:val="28"/>
        </w:rPr>
        <w:t>№</w:t>
      </w:r>
      <w:r w:rsidR="00A9424A">
        <w:rPr>
          <w:sz w:val="28"/>
          <w:szCs w:val="28"/>
          <w:lang w:val="be-BY"/>
        </w:rPr>
        <w:t xml:space="preserve"> 87</w:t>
      </w:r>
    </w:p>
    <w:sectPr w:rsidR="00A45CA9" w:rsidRPr="00A9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A"/>
    <w:rsid w:val="00056E9D"/>
    <w:rsid w:val="001A17EA"/>
    <w:rsid w:val="00310794"/>
    <w:rsid w:val="003B7637"/>
    <w:rsid w:val="00585549"/>
    <w:rsid w:val="005D6AC8"/>
    <w:rsid w:val="0065142E"/>
    <w:rsid w:val="00701117"/>
    <w:rsid w:val="00880DD7"/>
    <w:rsid w:val="00A020BC"/>
    <w:rsid w:val="00A45CA9"/>
    <w:rsid w:val="00A77DDB"/>
    <w:rsid w:val="00A85464"/>
    <w:rsid w:val="00A91370"/>
    <w:rsid w:val="00A9424A"/>
    <w:rsid w:val="00B75A89"/>
    <w:rsid w:val="00BF7BF1"/>
    <w:rsid w:val="00D26559"/>
    <w:rsid w:val="00D405B5"/>
    <w:rsid w:val="00D57C0A"/>
    <w:rsid w:val="00E862DD"/>
    <w:rsid w:val="00EC5C16"/>
    <w:rsid w:val="00F6759B"/>
    <w:rsid w:val="00F8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C27CF72BCF2CAFAB4A9544BD2B03A7C8B4E73AC9E7198F7B592C531CD8830888E688734F3497F4zCUCG" TargetMode="External"/><Relationship Id="rId1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D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Сельсовет</cp:lastModifiedBy>
  <cp:revision>22</cp:revision>
  <cp:lastPrinted>2017-05-16T08:30:00Z</cp:lastPrinted>
  <dcterms:created xsi:type="dcterms:W3CDTF">2017-05-04T06:15:00Z</dcterms:created>
  <dcterms:modified xsi:type="dcterms:W3CDTF">2017-06-14T11:48:00Z</dcterms:modified>
</cp:coreProperties>
</file>