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631E3C" w:rsidTr="00631E3C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31E3C" w:rsidRDefault="00631E3C">
            <w:pPr>
              <w:tabs>
                <w:tab w:val="center" w:pos="1822"/>
              </w:tabs>
              <w:rPr>
                <w:lang w:eastAsia="en-US"/>
              </w:rPr>
            </w:pPr>
            <w:r>
              <w:tab/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631E3C" w:rsidRDefault="00631E3C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t>Ми</w:t>
            </w:r>
            <w:r>
              <w:rPr>
                <w:rFonts w:ascii="BelZAGZ" w:hAnsi="BelZAGZ"/>
              </w:rPr>
              <w:t>9</w:t>
            </w:r>
            <w:r>
              <w:t>к</w:t>
            </w:r>
            <w:r>
              <w:rPr>
                <w:rFonts w:ascii="BelZAGZ" w:hAnsi="BelZAGZ"/>
              </w:rPr>
              <w:t>9</w:t>
            </w:r>
            <w:r>
              <w:t xml:space="preserve"> районы </w:t>
            </w:r>
          </w:p>
          <w:p w:rsidR="00631E3C" w:rsidRDefault="00631E3C">
            <w:pPr>
              <w:jc w:val="center"/>
              <w:rPr>
                <w:lang w:eastAsia="en-US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районыны</w:t>
            </w:r>
            <w:proofErr w:type="gramStart"/>
            <w:r>
              <w:rPr>
                <w:rFonts w:ascii="BelZAGZ" w:hAnsi="BelZAGZ"/>
              </w:rPr>
              <w:t>4</w:t>
            </w:r>
            <w:proofErr w:type="gramEnd"/>
          </w:p>
          <w:p w:rsidR="00631E3C" w:rsidRDefault="00631E3C">
            <w:pPr>
              <w:jc w:val="center"/>
              <w:rPr>
                <w:rFonts w:eastAsia="Calibri"/>
                <w:sz w:val="16"/>
                <w:szCs w:val="22"/>
              </w:rPr>
            </w:pPr>
            <w:r>
              <w:t xml:space="preserve"> </w:t>
            </w:r>
            <w:proofErr w:type="spellStart"/>
            <w:r>
              <w:t>Бик</w:t>
            </w:r>
            <w:proofErr w:type="spellEnd"/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ол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31E3C" w:rsidRDefault="00631E3C">
            <w:pPr>
              <w:spacing w:after="200" w:line="276" w:lineRule="auto"/>
              <w:rPr>
                <w:lang w:eastAsia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31E3C" w:rsidRDefault="00631E3C">
            <w:pPr>
              <w:jc w:val="center"/>
              <w:rPr>
                <w:lang w:eastAsia="en-US"/>
              </w:rPr>
            </w:pPr>
            <w:r>
              <w:t>Совет сельского поселения</w:t>
            </w:r>
          </w:p>
          <w:p w:rsidR="00631E3C" w:rsidRDefault="00631E3C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>
              <w:t>Биккуловский</w:t>
            </w:r>
            <w:proofErr w:type="spellEnd"/>
            <w:r>
              <w:t xml:space="preserve"> сельсовет </w:t>
            </w:r>
          </w:p>
          <w:p w:rsidR="00631E3C" w:rsidRDefault="00631E3C">
            <w:pPr>
              <w:jc w:val="center"/>
              <w:rPr>
                <w:lang w:eastAsia="en-US"/>
              </w:rPr>
            </w:pPr>
            <w:r>
              <w:t xml:space="preserve">муниципального района </w:t>
            </w:r>
          </w:p>
          <w:p w:rsidR="00631E3C" w:rsidRDefault="00631E3C">
            <w:pPr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>
              <w:t>Миякинский</w:t>
            </w:r>
            <w:proofErr w:type="spellEnd"/>
            <w:r>
              <w:t xml:space="preserve"> район</w:t>
            </w:r>
          </w:p>
          <w:p w:rsidR="00631E3C" w:rsidRDefault="00631E3C">
            <w:pPr>
              <w:jc w:val="center"/>
              <w:rPr>
                <w:sz w:val="16"/>
              </w:rPr>
            </w:pPr>
            <w:r>
              <w:t>Республики Башкортостан</w:t>
            </w:r>
          </w:p>
        </w:tc>
      </w:tr>
    </w:tbl>
    <w:p w:rsidR="00631E3C" w:rsidRDefault="00631E3C" w:rsidP="00631E3C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</w:t>
      </w:r>
      <w:r>
        <w:rPr>
          <w:rFonts w:ascii="BelZAGZ" w:hAnsi="BelZAGZ"/>
          <w:b/>
          <w:sz w:val="28"/>
          <w:szCs w:val="28"/>
        </w:rPr>
        <w:t>#</w:t>
      </w:r>
      <w:r>
        <w:rPr>
          <w:b/>
          <w:sz w:val="28"/>
          <w:szCs w:val="28"/>
        </w:rPr>
        <w:t>АРАР                                                                              РЕШЕНИЕ</w:t>
      </w:r>
    </w:p>
    <w:p w:rsidR="000C499E" w:rsidRDefault="000C499E" w:rsidP="00FC0239">
      <w:pPr>
        <w:jc w:val="center"/>
      </w:pPr>
    </w:p>
    <w:p w:rsidR="000C499E" w:rsidRDefault="000C499E" w:rsidP="000C499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0C499E" w:rsidRPr="008A33E1" w:rsidRDefault="000C499E" w:rsidP="000C49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7DC5">
        <w:rPr>
          <w:rFonts w:ascii="Times New Roman" w:hAnsi="Times New Roman"/>
          <w:b w:val="0"/>
          <w:bCs w:val="0"/>
          <w:sz w:val="28"/>
          <w:szCs w:val="28"/>
        </w:rPr>
        <w:t xml:space="preserve">О внесении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изменений в решение Совета сельского поселения </w:t>
      </w:r>
      <w:proofErr w:type="spellStart"/>
      <w:r w:rsidR="00FC0239">
        <w:rPr>
          <w:rFonts w:ascii="Times New Roman" w:hAnsi="Times New Roman"/>
          <w:b w:val="0"/>
          <w:bCs w:val="0"/>
          <w:sz w:val="28"/>
          <w:szCs w:val="28"/>
        </w:rPr>
        <w:t>Биккуловский</w:t>
      </w:r>
      <w:proofErr w:type="spellEnd"/>
      <w:r w:rsidR="00FC023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сельсовет</w:t>
      </w:r>
      <w:r w:rsidRPr="000C499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от 1</w:t>
      </w:r>
      <w:r w:rsidR="00395AE8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395AE8">
        <w:rPr>
          <w:rFonts w:ascii="Times New Roman" w:hAnsi="Times New Roman"/>
          <w:b w:val="0"/>
          <w:bCs w:val="0"/>
          <w:sz w:val="28"/>
          <w:szCs w:val="28"/>
        </w:rPr>
        <w:t>08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.2015 года № </w:t>
      </w:r>
      <w:r w:rsidR="00395AE8">
        <w:rPr>
          <w:rFonts w:ascii="Times New Roman" w:hAnsi="Times New Roman"/>
          <w:b w:val="0"/>
          <w:bCs w:val="0"/>
          <w:sz w:val="28"/>
          <w:szCs w:val="28"/>
        </w:rPr>
        <w:t>199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«Об утверждении </w:t>
      </w:r>
      <w:r w:rsidR="00395AE8">
        <w:rPr>
          <w:rFonts w:ascii="Times New Roman" w:hAnsi="Times New Roman" w:cs="Times New Roman"/>
          <w:b w:val="0"/>
          <w:sz w:val="28"/>
          <w:szCs w:val="28"/>
        </w:rPr>
        <w:t xml:space="preserve">Правил землепользования и застройки </w:t>
      </w:r>
      <w:proofErr w:type="spellStart"/>
      <w:r w:rsidR="00395AE8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395AE8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395AE8">
        <w:rPr>
          <w:rFonts w:ascii="Times New Roman" w:hAnsi="Times New Roman" w:cs="Times New Roman"/>
          <w:b w:val="0"/>
          <w:sz w:val="28"/>
          <w:szCs w:val="28"/>
        </w:rPr>
        <w:t>адовый</w:t>
      </w:r>
      <w:proofErr w:type="spellEnd"/>
      <w:r w:rsidR="00395A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95AE8">
        <w:rPr>
          <w:rFonts w:ascii="Times New Roman" w:hAnsi="Times New Roman" w:cs="Times New Roman"/>
          <w:b w:val="0"/>
          <w:sz w:val="28"/>
          <w:szCs w:val="28"/>
        </w:rPr>
        <w:t>с.Биккулово</w:t>
      </w:r>
      <w:proofErr w:type="spellEnd"/>
      <w:r w:rsidR="00395A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95AE8">
        <w:rPr>
          <w:rFonts w:ascii="Times New Roman" w:hAnsi="Times New Roman" w:cs="Times New Roman"/>
          <w:b w:val="0"/>
          <w:sz w:val="28"/>
          <w:szCs w:val="28"/>
        </w:rPr>
        <w:t>д.Абишево</w:t>
      </w:r>
      <w:proofErr w:type="spellEnd"/>
      <w:r w:rsidR="00395A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95AE8">
        <w:rPr>
          <w:rFonts w:ascii="Times New Roman" w:hAnsi="Times New Roman" w:cs="Times New Roman"/>
          <w:b w:val="0"/>
          <w:sz w:val="28"/>
          <w:szCs w:val="28"/>
        </w:rPr>
        <w:t>д.Маяк</w:t>
      </w:r>
      <w:proofErr w:type="spellEnd"/>
      <w:r w:rsidR="00395A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95AE8">
        <w:rPr>
          <w:rFonts w:ascii="Times New Roman" w:hAnsi="Times New Roman" w:cs="Times New Roman"/>
          <w:b w:val="0"/>
          <w:sz w:val="28"/>
          <w:szCs w:val="28"/>
        </w:rPr>
        <w:t>д.Рассвет</w:t>
      </w:r>
      <w:proofErr w:type="spellEnd"/>
      <w:r w:rsidR="00395A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95AE8">
        <w:rPr>
          <w:rFonts w:ascii="Times New Roman" w:hAnsi="Times New Roman" w:cs="Times New Roman"/>
          <w:b w:val="0"/>
          <w:sz w:val="28"/>
          <w:szCs w:val="28"/>
        </w:rPr>
        <w:t>д.Чятай-Бурзян</w:t>
      </w:r>
      <w:proofErr w:type="spellEnd"/>
      <w:r w:rsidRPr="008A33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FC0239">
        <w:rPr>
          <w:rFonts w:ascii="Times New Roman" w:hAnsi="Times New Roman" w:cs="Times New Roman"/>
          <w:b w:val="0"/>
          <w:sz w:val="28"/>
          <w:szCs w:val="28"/>
        </w:rPr>
        <w:t>Биккуловский</w:t>
      </w:r>
      <w:proofErr w:type="spellEnd"/>
      <w:r w:rsidR="00FC02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33E1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8A33E1">
        <w:rPr>
          <w:rFonts w:ascii="Times New Roman" w:hAnsi="Times New Roman" w:cs="Times New Roman"/>
          <w:b w:val="0"/>
          <w:sz w:val="28"/>
          <w:szCs w:val="28"/>
        </w:rPr>
        <w:t>Миякинск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</w:t>
      </w:r>
      <w:r w:rsidRPr="008A33E1">
        <w:rPr>
          <w:rFonts w:ascii="Times New Roman" w:hAnsi="Times New Roman" w:cs="Times New Roman"/>
          <w:b w:val="0"/>
          <w:sz w:val="28"/>
          <w:szCs w:val="28"/>
        </w:rPr>
        <w:t>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0C499E" w:rsidRPr="008A33E1" w:rsidRDefault="000C499E" w:rsidP="000C499E">
      <w:pPr>
        <w:tabs>
          <w:tab w:val="left" w:pos="6210"/>
        </w:tabs>
        <w:jc w:val="center"/>
        <w:rPr>
          <w:sz w:val="28"/>
          <w:szCs w:val="28"/>
          <w:lang w:eastAsia="ru-RU"/>
        </w:rPr>
      </w:pPr>
      <w:r w:rsidRPr="008A33E1">
        <w:rPr>
          <w:sz w:val="28"/>
          <w:szCs w:val="28"/>
          <w:lang w:eastAsia="ru-RU"/>
        </w:rPr>
        <w:tab/>
      </w:r>
    </w:p>
    <w:p w:rsidR="000C499E" w:rsidRDefault="000C499E" w:rsidP="001C39D8">
      <w:pPr>
        <w:spacing w:after="120"/>
        <w:jc w:val="both"/>
        <w:rPr>
          <w:sz w:val="28"/>
          <w:szCs w:val="28"/>
        </w:rPr>
      </w:pPr>
      <w:r w:rsidRPr="00037D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="000C755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протест Прокуратуры Миякинского района на решение Совета сельского поселения </w:t>
      </w:r>
      <w:proofErr w:type="spellStart"/>
      <w:r w:rsidR="00FC0239">
        <w:rPr>
          <w:sz w:val="28"/>
          <w:szCs w:val="28"/>
        </w:rPr>
        <w:t>Биккуловский</w:t>
      </w:r>
      <w:proofErr w:type="spellEnd"/>
      <w:r w:rsidR="00FC023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Миякинский район Республики Башкортостан от 1</w:t>
      </w:r>
      <w:r w:rsidR="005066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06632">
        <w:rPr>
          <w:sz w:val="28"/>
          <w:szCs w:val="28"/>
        </w:rPr>
        <w:t>08</w:t>
      </w:r>
      <w:r>
        <w:rPr>
          <w:sz w:val="28"/>
          <w:szCs w:val="28"/>
        </w:rPr>
        <w:t>.2015 года №</w:t>
      </w:r>
      <w:r w:rsidR="00506632">
        <w:rPr>
          <w:sz w:val="28"/>
          <w:szCs w:val="28"/>
        </w:rPr>
        <w:t xml:space="preserve"> 199 «Об утверждении </w:t>
      </w:r>
      <w:r w:rsidR="00506632" w:rsidRPr="00506632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506632" w:rsidRPr="00506632">
        <w:rPr>
          <w:sz w:val="28"/>
          <w:szCs w:val="28"/>
        </w:rPr>
        <w:t>с</w:t>
      </w:r>
      <w:proofErr w:type="gramStart"/>
      <w:r w:rsidR="00506632" w:rsidRPr="00506632">
        <w:rPr>
          <w:sz w:val="28"/>
          <w:szCs w:val="28"/>
        </w:rPr>
        <w:t>.С</w:t>
      </w:r>
      <w:proofErr w:type="gramEnd"/>
      <w:r w:rsidR="00506632" w:rsidRPr="00506632">
        <w:rPr>
          <w:sz w:val="28"/>
          <w:szCs w:val="28"/>
        </w:rPr>
        <w:t>адовый</w:t>
      </w:r>
      <w:proofErr w:type="spellEnd"/>
      <w:r w:rsidR="00506632" w:rsidRPr="00506632">
        <w:rPr>
          <w:sz w:val="28"/>
          <w:szCs w:val="28"/>
        </w:rPr>
        <w:t xml:space="preserve">, </w:t>
      </w:r>
      <w:proofErr w:type="spellStart"/>
      <w:r w:rsidR="00506632" w:rsidRPr="00506632">
        <w:rPr>
          <w:sz w:val="28"/>
          <w:szCs w:val="28"/>
        </w:rPr>
        <w:t>с.Биккулово</w:t>
      </w:r>
      <w:proofErr w:type="spellEnd"/>
      <w:r w:rsidR="00506632" w:rsidRPr="00506632">
        <w:rPr>
          <w:sz w:val="28"/>
          <w:szCs w:val="28"/>
        </w:rPr>
        <w:t xml:space="preserve">, </w:t>
      </w:r>
      <w:proofErr w:type="spellStart"/>
      <w:r w:rsidR="00506632" w:rsidRPr="00506632">
        <w:rPr>
          <w:sz w:val="28"/>
          <w:szCs w:val="28"/>
        </w:rPr>
        <w:t>д.Абишево</w:t>
      </w:r>
      <w:proofErr w:type="spellEnd"/>
      <w:r w:rsidR="00506632" w:rsidRPr="00506632">
        <w:rPr>
          <w:sz w:val="28"/>
          <w:szCs w:val="28"/>
        </w:rPr>
        <w:t xml:space="preserve">, </w:t>
      </w:r>
      <w:proofErr w:type="spellStart"/>
      <w:r w:rsidR="00506632" w:rsidRPr="00506632">
        <w:rPr>
          <w:sz w:val="28"/>
          <w:szCs w:val="28"/>
        </w:rPr>
        <w:t>д.Маяк</w:t>
      </w:r>
      <w:proofErr w:type="spellEnd"/>
      <w:r w:rsidR="00506632" w:rsidRPr="00506632">
        <w:rPr>
          <w:sz w:val="28"/>
          <w:szCs w:val="28"/>
        </w:rPr>
        <w:t xml:space="preserve">, </w:t>
      </w:r>
      <w:proofErr w:type="spellStart"/>
      <w:r w:rsidR="00506632" w:rsidRPr="00506632">
        <w:rPr>
          <w:sz w:val="28"/>
          <w:szCs w:val="28"/>
        </w:rPr>
        <w:t>д.Рассвет</w:t>
      </w:r>
      <w:proofErr w:type="spellEnd"/>
      <w:r w:rsidR="00506632" w:rsidRPr="00506632">
        <w:rPr>
          <w:sz w:val="28"/>
          <w:szCs w:val="28"/>
        </w:rPr>
        <w:t xml:space="preserve">, </w:t>
      </w:r>
      <w:proofErr w:type="spellStart"/>
      <w:r w:rsidR="00506632" w:rsidRPr="00506632">
        <w:rPr>
          <w:sz w:val="28"/>
          <w:szCs w:val="28"/>
        </w:rPr>
        <w:t>д.Чятай-Бурзян</w:t>
      </w:r>
      <w:proofErr w:type="spellEnd"/>
      <w:r w:rsidR="00506632" w:rsidRPr="008A33E1">
        <w:rPr>
          <w:sz w:val="28"/>
          <w:szCs w:val="28"/>
        </w:rPr>
        <w:t xml:space="preserve"> сельского поселения </w:t>
      </w:r>
      <w:proofErr w:type="spellStart"/>
      <w:r w:rsidR="00506632">
        <w:rPr>
          <w:sz w:val="28"/>
          <w:szCs w:val="28"/>
        </w:rPr>
        <w:t>Биккуловский</w:t>
      </w:r>
      <w:proofErr w:type="spellEnd"/>
      <w:r w:rsidR="00506632">
        <w:rPr>
          <w:sz w:val="28"/>
          <w:szCs w:val="28"/>
        </w:rPr>
        <w:t xml:space="preserve"> </w:t>
      </w:r>
      <w:r w:rsidR="00506632" w:rsidRPr="008A33E1">
        <w:rPr>
          <w:sz w:val="28"/>
          <w:szCs w:val="28"/>
        </w:rPr>
        <w:t xml:space="preserve">сельсовет муниципального района </w:t>
      </w:r>
      <w:proofErr w:type="spellStart"/>
      <w:r w:rsidR="00506632" w:rsidRPr="008A33E1">
        <w:rPr>
          <w:sz w:val="28"/>
          <w:szCs w:val="28"/>
        </w:rPr>
        <w:t>Миякинск</w:t>
      </w:r>
      <w:r w:rsidR="00506632">
        <w:rPr>
          <w:sz w:val="28"/>
          <w:szCs w:val="28"/>
        </w:rPr>
        <w:t>ий</w:t>
      </w:r>
      <w:proofErr w:type="spellEnd"/>
      <w:r w:rsidR="00506632">
        <w:rPr>
          <w:sz w:val="28"/>
          <w:szCs w:val="28"/>
        </w:rPr>
        <w:t xml:space="preserve"> район Республики </w:t>
      </w:r>
      <w:r w:rsidR="00506632" w:rsidRPr="008A33E1">
        <w:rPr>
          <w:sz w:val="28"/>
          <w:szCs w:val="28"/>
        </w:rPr>
        <w:t>Башкортостан</w:t>
      </w:r>
      <w:r w:rsidR="00506632">
        <w:rPr>
          <w:sz w:val="28"/>
          <w:szCs w:val="28"/>
        </w:rPr>
        <w:t>»</w:t>
      </w:r>
      <w:r w:rsidR="000C7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сельского поселения </w:t>
      </w:r>
      <w:proofErr w:type="spellStart"/>
      <w:r w:rsidR="00FC0239">
        <w:rPr>
          <w:sz w:val="28"/>
          <w:szCs w:val="28"/>
        </w:rPr>
        <w:t>Биккуловский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FC0239" w:rsidRDefault="001C39D8" w:rsidP="001C39D8">
      <w:pPr>
        <w:suppressAutoHyphens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0239">
        <w:rPr>
          <w:bCs/>
          <w:sz w:val="28"/>
          <w:szCs w:val="28"/>
        </w:rPr>
        <w:t xml:space="preserve">1.  </w:t>
      </w:r>
      <w:r w:rsidR="00712011">
        <w:rPr>
          <w:bCs/>
          <w:sz w:val="28"/>
          <w:szCs w:val="28"/>
        </w:rPr>
        <w:t>внести в</w:t>
      </w:r>
      <w:r w:rsidR="000E49F5">
        <w:rPr>
          <w:bCs/>
          <w:sz w:val="28"/>
          <w:szCs w:val="28"/>
        </w:rPr>
        <w:t xml:space="preserve"> </w:t>
      </w:r>
      <w:r w:rsidR="003B69BE">
        <w:rPr>
          <w:bCs/>
          <w:sz w:val="28"/>
          <w:szCs w:val="28"/>
        </w:rPr>
        <w:t xml:space="preserve">главу </w:t>
      </w:r>
      <w:r w:rsidR="003B69BE">
        <w:rPr>
          <w:bCs/>
          <w:sz w:val="28"/>
          <w:szCs w:val="28"/>
          <w:lang w:val="en-US"/>
        </w:rPr>
        <w:t xml:space="preserve">V </w:t>
      </w:r>
      <w:r w:rsidR="000E49F5">
        <w:rPr>
          <w:bCs/>
          <w:sz w:val="28"/>
          <w:szCs w:val="28"/>
        </w:rPr>
        <w:t>Правил</w:t>
      </w:r>
      <w:bookmarkStart w:id="0" w:name="_GoBack"/>
      <w:bookmarkEnd w:id="0"/>
      <w:r w:rsidR="00FC0239">
        <w:rPr>
          <w:bCs/>
          <w:sz w:val="28"/>
          <w:szCs w:val="28"/>
        </w:rPr>
        <w:t xml:space="preserve"> следующ</w:t>
      </w:r>
      <w:r w:rsidR="00712011">
        <w:rPr>
          <w:bCs/>
          <w:sz w:val="28"/>
          <w:szCs w:val="28"/>
        </w:rPr>
        <w:t>ие изменения и дополнения</w:t>
      </w:r>
      <w:r w:rsidR="00FC0239">
        <w:rPr>
          <w:bCs/>
          <w:sz w:val="28"/>
          <w:szCs w:val="28"/>
        </w:rPr>
        <w:t>:</w:t>
      </w:r>
    </w:p>
    <w:p w:rsidR="00E96D19" w:rsidRPr="00E96D19" w:rsidRDefault="00FC0239" w:rsidP="00712011">
      <w:pPr>
        <w:ind w:firstLine="851"/>
        <w:jc w:val="both"/>
        <w:rPr>
          <w:sz w:val="28"/>
          <w:szCs w:val="28"/>
        </w:rPr>
      </w:pPr>
      <w:proofErr w:type="gramStart"/>
      <w:r w:rsidRPr="00E96D19">
        <w:rPr>
          <w:bCs/>
          <w:sz w:val="28"/>
          <w:szCs w:val="28"/>
        </w:rPr>
        <w:t>-</w:t>
      </w:r>
      <w:r w:rsidR="000C499E" w:rsidRPr="00E96D19">
        <w:rPr>
          <w:bCs/>
          <w:sz w:val="28"/>
          <w:szCs w:val="28"/>
        </w:rPr>
        <w:t xml:space="preserve"> </w:t>
      </w:r>
      <w:r w:rsidR="00712011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712011">
        <w:rPr>
          <w:sz w:val="28"/>
          <w:szCs w:val="28"/>
        </w:rPr>
        <w:t xml:space="preserve"> строительства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положения</w:t>
      </w:r>
      <w:r w:rsidR="00C804A0">
        <w:rPr>
          <w:sz w:val="28"/>
          <w:szCs w:val="28"/>
        </w:rPr>
        <w:t xml:space="preserve"> градостроительного кодекса РФ проводятся публичные слушания или общественные обсуждения</w:t>
      </w:r>
      <w:r w:rsidR="00E96D19" w:rsidRPr="00E96D19">
        <w:rPr>
          <w:sz w:val="28"/>
          <w:szCs w:val="28"/>
        </w:rPr>
        <w:t>.</w:t>
      </w:r>
    </w:p>
    <w:p w:rsidR="00875663" w:rsidRPr="00C85871" w:rsidRDefault="001C39D8" w:rsidP="00F15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40D3">
        <w:rPr>
          <w:sz w:val="28"/>
          <w:szCs w:val="28"/>
        </w:rPr>
        <w:t xml:space="preserve">  </w:t>
      </w:r>
      <w:r w:rsidRPr="00C85871">
        <w:rPr>
          <w:sz w:val="28"/>
          <w:szCs w:val="28"/>
        </w:rPr>
        <w:t xml:space="preserve"> </w:t>
      </w:r>
      <w:proofErr w:type="gramStart"/>
      <w:r w:rsidRPr="00C85871">
        <w:rPr>
          <w:sz w:val="28"/>
          <w:szCs w:val="28"/>
        </w:rPr>
        <w:t xml:space="preserve">- </w:t>
      </w:r>
      <w:r w:rsidR="00F151D1">
        <w:rPr>
          <w:sz w:val="28"/>
          <w:szCs w:val="28"/>
        </w:rPr>
        <w:t>устанавливается: порядок проведения общественных обсуждений и публичных слушаний; требования к официальному сайту в сети «Интернет», на котором размещается проект, по которому проводятся публичные слушания или общественное обсуждение; обязанности организатора общественного обсуждения или публичных слушаний; требования к участникам публичных слушаний или общественного обсуждения; порядок оформления и учета результатов проведения публичных слушаний или общественного обсуждения.</w:t>
      </w:r>
      <w:proofErr w:type="gramEnd"/>
    </w:p>
    <w:p w:rsidR="000C499E" w:rsidRDefault="00875663" w:rsidP="000C4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C1E8E">
        <w:rPr>
          <w:sz w:val="28"/>
          <w:szCs w:val="28"/>
        </w:rPr>
        <w:t>6</w:t>
      </w:r>
      <w:r w:rsidR="001C39D8">
        <w:rPr>
          <w:sz w:val="28"/>
          <w:szCs w:val="28"/>
        </w:rPr>
        <w:t>.</w:t>
      </w:r>
      <w:r w:rsidR="00750847">
        <w:rPr>
          <w:sz w:val="28"/>
          <w:szCs w:val="28"/>
        </w:rPr>
        <w:t xml:space="preserve"> </w:t>
      </w:r>
      <w:r w:rsidR="000C499E" w:rsidRPr="00ED569C">
        <w:rPr>
          <w:sz w:val="28"/>
          <w:szCs w:val="28"/>
        </w:rPr>
        <w:t>Настоящее решение обнародовать на информационном с</w:t>
      </w:r>
      <w:r w:rsidR="000C499E">
        <w:rPr>
          <w:sz w:val="28"/>
          <w:szCs w:val="28"/>
        </w:rPr>
        <w:t>тенде с</w:t>
      </w:r>
      <w:r w:rsidR="000C499E" w:rsidRPr="00ED569C">
        <w:rPr>
          <w:sz w:val="28"/>
          <w:szCs w:val="28"/>
        </w:rPr>
        <w:t>ельского поселения</w:t>
      </w:r>
      <w:r w:rsidR="001C39D8">
        <w:rPr>
          <w:sz w:val="28"/>
          <w:szCs w:val="28"/>
        </w:rPr>
        <w:t xml:space="preserve"> </w:t>
      </w:r>
      <w:proofErr w:type="spellStart"/>
      <w:r w:rsidR="001C39D8">
        <w:rPr>
          <w:sz w:val="28"/>
          <w:szCs w:val="28"/>
        </w:rPr>
        <w:t>Биккуловский</w:t>
      </w:r>
      <w:proofErr w:type="spellEnd"/>
      <w:r w:rsidR="001C39D8">
        <w:rPr>
          <w:sz w:val="28"/>
          <w:szCs w:val="28"/>
        </w:rPr>
        <w:t xml:space="preserve"> сельсовет муниципального района </w:t>
      </w:r>
      <w:proofErr w:type="spellStart"/>
      <w:r w:rsidR="001C39D8">
        <w:rPr>
          <w:sz w:val="28"/>
          <w:szCs w:val="28"/>
        </w:rPr>
        <w:t>Миякинский</w:t>
      </w:r>
      <w:proofErr w:type="spellEnd"/>
      <w:r w:rsidR="001C39D8">
        <w:rPr>
          <w:sz w:val="28"/>
          <w:szCs w:val="28"/>
        </w:rPr>
        <w:t xml:space="preserve"> район Республики Башкортостан</w:t>
      </w:r>
      <w:r w:rsidR="000C499E" w:rsidRPr="00ED569C">
        <w:rPr>
          <w:sz w:val="28"/>
          <w:szCs w:val="28"/>
        </w:rPr>
        <w:t xml:space="preserve"> и </w:t>
      </w:r>
      <w:r w:rsidR="001C39D8">
        <w:rPr>
          <w:sz w:val="28"/>
          <w:szCs w:val="28"/>
        </w:rPr>
        <w:t xml:space="preserve">разместить </w:t>
      </w:r>
      <w:r w:rsidR="000C499E" w:rsidRPr="00ED569C">
        <w:rPr>
          <w:sz w:val="28"/>
          <w:szCs w:val="28"/>
        </w:rPr>
        <w:t>на</w:t>
      </w:r>
      <w:r w:rsidR="001C39D8">
        <w:rPr>
          <w:sz w:val="28"/>
          <w:szCs w:val="28"/>
        </w:rPr>
        <w:t xml:space="preserve"> официальном</w:t>
      </w:r>
      <w:r w:rsidR="000C499E" w:rsidRPr="00ED569C">
        <w:rPr>
          <w:sz w:val="28"/>
          <w:szCs w:val="28"/>
        </w:rPr>
        <w:t xml:space="preserve"> сайте в сети Интернет.</w:t>
      </w:r>
    </w:p>
    <w:p w:rsidR="000C499E" w:rsidRDefault="000C499E" w:rsidP="000C499E">
      <w:pPr>
        <w:jc w:val="both"/>
        <w:rPr>
          <w:sz w:val="28"/>
          <w:szCs w:val="28"/>
        </w:rPr>
      </w:pPr>
    </w:p>
    <w:p w:rsidR="00631E3C" w:rsidRDefault="000C499E" w:rsidP="000C49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1C39D8" w:rsidRDefault="00631E3C" w:rsidP="000C49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Биккуловский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   </w:t>
      </w:r>
      <w:r w:rsidR="000C49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7C19B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499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7C19B7">
        <w:rPr>
          <w:rFonts w:ascii="Times New Roman" w:hAnsi="Times New Roman" w:cs="Times New Roman"/>
          <w:b w:val="0"/>
          <w:sz w:val="28"/>
          <w:szCs w:val="28"/>
        </w:rPr>
        <w:t>И.Р.Загидуллин</w:t>
      </w:r>
      <w:proofErr w:type="spellEnd"/>
    </w:p>
    <w:p w:rsidR="006125D5" w:rsidRDefault="006125D5" w:rsidP="000C49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9B7" w:rsidRPr="007C19B7" w:rsidRDefault="000C499E" w:rsidP="000C49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</w:t>
      </w:r>
      <w:r w:rsidR="001C39D8">
        <w:rPr>
          <w:rFonts w:ascii="Times New Roman" w:hAnsi="Times New Roman" w:cs="Times New Roman"/>
          <w:b w:val="0"/>
          <w:sz w:val="28"/>
          <w:szCs w:val="28"/>
        </w:rPr>
        <w:t xml:space="preserve"> Садовый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499E" w:rsidRDefault="00E315CE" w:rsidP="000C49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F151D1">
        <w:rPr>
          <w:rFonts w:ascii="Times New Roman" w:hAnsi="Times New Roman" w:cs="Times New Roman"/>
          <w:b w:val="0"/>
          <w:sz w:val="28"/>
          <w:szCs w:val="28"/>
        </w:rPr>
        <w:t>.02</w:t>
      </w:r>
      <w:r w:rsidR="00631E3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151D1">
        <w:rPr>
          <w:rFonts w:ascii="Times New Roman" w:hAnsi="Times New Roman" w:cs="Times New Roman"/>
          <w:b w:val="0"/>
          <w:sz w:val="28"/>
          <w:szCs w:val="28"/>
        </w:rPr>
        <w:t>8</w:t>
      </w:r>
      <w:r w:rsidR="00631E3C">
        <w:rPr>
          <w:rFonts w:ascii="Times New Roman" w:hAnsi="Times New Roman" w:cs="Times New Roman"/>
          <w:b w:val="0"/>
          <w:sz w:val="28"/>
          <w:szCs w:val="28"/>
        </w:rPr>
        <w:t>г.</w:t>
      </w:r>
      <w:r w:rsidR="000C49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0815" w:rsidRDefault="006125D5" w:rsidP="00DE40D3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631E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15C">
        <w:rPr>
          <w:rFonts w:ascii="Times New Roman" w:hAnsi="Times New Roman" w:cs="Times New Roman"/>
          <w:b w:val="0"/>
          <w:sz w:val="28"/>
          <w:szCs w:val="28"/>
        </w:rPr>
        <w:t>108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980815" w:rsidSect="008533D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2D" w:rsidRDefault="000C6B2D">
      <w:r>
        <w:separator/>
      </w:r>
    </w:p>
  </w:endnote>
  <w:endnote w:type="continuationSeparator" w:id="0">
    <w:p w:rsidR="000C6B2D" w:rsidRDefault="000C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0C6B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0C499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1C711B" wp14:editId="372BE922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C6B2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83235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0C6B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2D" w:rsidRDefault="000C6B2D">
      <w:r>
        <w:separator/>
      </w:r>
    </w:p>
  </w:footnote>
  <w:footnote w:type="continuationSeparator" w:id="0">
    <w:p w:rsidR="000C6B2D" w:rsidRDefault="000C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0C6B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0C6B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1E6AED"/>
    <w:multiLevelType w:val="hybridMultilevel"/>
    <w:tmpl w:val="0E34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9E"/>
    <w:rsid w:val="0004215C"/>
    <w:rsid w:val="000C499E"/>
    <w:rsid w:val="000C6B2D"/>
    <w:rsid w:val="000C7554"/>
    <w:rsid w:val="000E49F5"/>
    <w:rsid w:val="001B71D5"/>
    <w:rsid w:val="001C3090"/>
    <w:rsid w:val="001C39D8"/>
    <w:rsid w:val="001F1A31"/>
    <w:rsid w:val="00200DA4"/>
    <w:rsid w:val="00206FDD"/>
    <w:rsid w:val="002363DB"/>
    <w:rsid w:val="00284A7F"/>
    <w:rsid w:val="00286363"/>
    <w:rsid w:val="00360579"/>
    <w:rsid w:val="00395AE8"/>
    <w:rsid w:val="003B69BE"/>
    <w:rsid w:val="004D203E"/>
    <w:rsid w:val="00506632"/>
    <w:rsid w:val="006125D5"/>
    <w:rsid w:val="00631E3C"/>
    <w:rsid w:val="00650A2B"/>
    <w:rsid w:val="0068556D"/>
    <w:rsid w:val="00712011"/>
    <w:rsid w:val="00750847"/>
    <w:rsid w:val="007B0EF6"/>
    <w:rsid w:val="007C19B7"/>
    <w:rsid w:val="007C1E8E"/>
    <w:rsid w:val="0083235B"/>
    <w:rsid w:val="00875663"/>
    <w:rsid w:val="008D077D"/>
    <w:rsid w:val="00967874"/>
    <w:rsid w:val="00980815"/>
    <w:rsid w:val="009A5BE1"/>
    <w:rsid w:val="00A77233"/>
    <w:rsid w:val="00C031AF"/>
    <w:rsid w:val="00C804A0"/>
    <w:rsid w:val="00C85871"/>
    <w:rsid w:val="00CF7305"/>
    <w:rsid w:val="00DE40D3"/>
    <w:rsid w:val="00E315CE"/>
    <w:rsid w:val="00E96D19"/>
    <w:rsid w:val="00EB4192"/>
    <w:rsid w:val="00EE5EB1"/>
    <w:rsid w:val="00F151D1"/>
    <w:rsid w:val="00FC0239"/>
    <w:rsid w:val="00FE08A1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C499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C499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99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499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C4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9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C4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9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C4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9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99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C499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C499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99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C499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C4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9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C4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9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C4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9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99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24</cp:revision>
  <cp:lastPrinted>2017-03-09T10:47:00Z</cp:lastPrinted>
  <dcterms:created xsi:type="dcterms:W3CDTF">2017-03-16T11:03:00Z</dcterms:created>
  <dcterms:modified xsi:type="dcterms:W3CDTF">2018-02-26T06:37:00Z</dcterms:modified>
</cp:coreProperties>
</file>