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5B3193" w:rsidTr="005B3193">
        <w:trPr>
          <w:trHeight w:val="1992"/>
          <w:jc w:val="center"/>
        </w:trPr>
        <w:tc>
          <w:tcPr>
            <w:tcW w:w="3860" w:type="dxa"/>
            <w:tcBorders>
              <w:top w:val="nil"/>
              <w:left w:val="nil"/>
              <w:bottom w:val="double" w:sz="4" w:space="0" w:color="auto"/>
              <w:right w:val="nil"/>
            </w:tcBorders>
            <w:hideMark/>
          </w:tcPr>
          <w:p w:rsidR="005B3193" w:rsidRDefault="005B3193">
            <w:pPr>
              <w:tabs>
                <w:tab w:val="center" w:pos="1822"/>
              </w:tabs>
              <w:spacing w:line="252" w:lineRule="auto"/>
              <w:rPr>
                <w:color w:val="000000"/>
                <w:lang w:eastAsia="ar-SA" w:bidi="ru-RU"/>
              </w:rPr>
            </w:pPr>
            <w:r>
              <w:rPr>
                <w:lang w:eastAsia="en-US"/>
              </w:rPr>
              <w:tab/>
              <w:t>Баш</w:t>
            </w:r>
            <w:proofErr w:type="gramStart"/>
            <w:r>
              <w:rPr>
                <w:lang w:val="en-US" w:eastAsia="en-US"/>
              </w:rPr>
              <w:t>k</w:t>
            </w:r>
            <w:proofErr w:type="spellStart"/>
            <w:proofErr w:type="gramEnd"/>
            <w:r>
              <w:rPr>
                <w:lang w:eastAsia="en-US"/>
              </w:rPr>
              <w:t>ортостан</w:t>
            </w:r>
            <w:proofErr w:type="spellEnd"/>
            <w:r>
              <w:rPr>
                <w:lang w:eastAsia="en-US"/>
              </w:rPr>
              <w:t xml:space="preserve"> Республика</w:t>
            </w:r>
            <w:r>
              <w:rPr>
                <w:lang w:val="en-US" w:eastAsia="en-US"/>
              </w:rPr>
              <w:t>h</w:t>
            </w:r>
            <w:r>
              <w:rPr>
                <w:lang w:eastAsia="en-US"/>
              </w:rPr>
              <w:t>ы</w:t>
            </w:r>
          </w:p>
          <w:p w:rsidR="005B3193" w:rsidRDefault="005B3193">
            <w:pPr>
              <w:spacing w:line="252" w:lineRule="auto"/>
              <w:jc w:val="center"/>
              <w:rPr>
                <w:rFonts w:eastAsia="Calibri"/>
                <w:sz w:val="20"/>
                <w:szCs w:val="20"/>
                <w:lang w:eastAsia="en-US"/>
              </w:rPr>
            </w:pPr>
            <w:r>
              <w:rPr>
                <w:lang w:eastAsia="en-US"/>
              </w:rPr>
              <w:t>Ми</w:t>
            </w:r>
            <w:r>
              <w:rPr>
                <w:lang w:val="be-BY" w:eastAsia="en-US"/>
              </w:rPr>
              <w:t>ә</w:t>
            </w:r>
            <w:proofErr w:type="gramStart"/>
            <w:r>
              <w:rPr>
                <w:lang w:eastAsia="en-US"/>
              </w:rPr>
              <w:t>к</w:t>
            </w:r>
            <w:proofErr w:type="gramEnd"/>
            <w:r>
              <w:rPr>
                <w:lang w:val="be-BY" w:eastAsia="en-US"/>
              </w:rPr>
              <w:t>ә</w:t>
            </w:r>
            <w:r>
              <w:rPr>
                <w:lang w:eastAsia="en-US"/>
              </w:rPr>
              <w:t xml:space="preserve"> районы </w:t>
            </w:r>
          </w:p>
          <w:p w:rsidR="005B3193" w:rsidRDefault="005B3193">
            <w:pPr>
              <w:spacing w:line="252" w:lineRule="auto"/>
              <w:jc w:val="center"/>
              <w:rPr>
                <w:lang w:val="be-BY" w:eastAsia="en-US"/>
              </w:rPr>
            </w:pPr>
            <w:proofErr w:type="spellStart"/>
            <w:r>
              <w:rPr>
                <w:lang w:eastAsia="en-US"/>
              </w:rPr>
              <w:t>муниципаль</w:t>
            </w:r>
            <w:proofErr w:type="spellEnd"/>
            <w:r>
              <w:rPr>
                <w:lang w:eastAsia="en-US"/>
              </w:rPr>
              <w:t xml:space="preserve"> </w:t>
            </w:r>
            <w:proofErr w:type="spellStart"/>
            <w:r>
              <w:rPr>
                <w:lang w:eastAsia="en-US"/>
              </w:rPr>
              <w:t>районыны</w:t>
            </w:r>
            <w:proofErr w:type="spellEnd"/>
            <w:r>
              <w:rPr>
                <w:lang w:val="be-BY" w:eastAsia="en-US"/>
              </w:rPr>
              <w:t>ң</w:t>
            </w:r>
          </w:p>
          <w:p w:rsidR="005B3193" w:rsidRDefault="005B3193">
            <w:pPr>
              <w:spacing w:line="252" w:lineRule="auto"/>
              <w:jc w:val="center"/>
              <w:rPr>
                <w:rFonts w:eastAsia="Calibri"/>
                <w:sz w:val="20"/>
                <w:szCs w:val="20"/>
                <w:lang w:eastAsia="ar-SA"/>
              </w:rPr>
            </w:pPr>
            <w:r>
              <w:rPr>
                <w:lang w:eastAsia="en-US"/>
              </w:rPr>
              <w:t xml:space="preserve"> </w:t>
            </w:r>
            <w:proofErr w:type="spellStart"/>
            <w:r>
              <w:rPr>
                <w:lang w:eastAsia="en-US"/>
              </w:rPr>
              <w:t>Бик</w:t>
            </w:r>
            <w:proofErr w:type="spellEnd"/>
            <w:proofErr w:type="gramStart"/>
            <w:r>
              <w:rPr>
                <w:lang w:val="en-US" w:eastAsia="en-US"/>
              </w:rPr>
              <w:t>k</w:t>
            </w:r>
            <w:proofErr w:type="spellStart"/>
            <w:proofErr w:type="gramEnd"/>
            <w:r>
              <w:rPr>
                <w:lang w:eastAsia="en-US"/>
              </w:rPr>
              <w:t>ол</w:t>
            </w:r>
            <w:proofErr w:type="spellEnd"/>
            <w:r>
              <w:rPr>
                <w:lang w:eastAsia="en-US"/>
              </w:rPr>
              <w:t xml:space="preserve"> </w:t>
            </w:r>
            <w:proofErr w:type="spellStart"/>
            <w:r>
              <w:rPr>
                <w:lang w:eastAsia="en-US"/>
              </w:rPr>
              <w:t>ауыл</w:t>
            </w:r>
            <w:proofErr w:type="spellEnd"/>
            <w:r>
              <w:rPr>
                <w:lang w:eastAsia="en-US"/>
              </w:rPr>
              <w:t xml:space="preserve"> Советы  </w:t>
            </w:r>
          </w:p>
          <w:p w:rsidR="005B3193" w:rsidRDefault="005B3193">
            <w:pPr>
              <w:widowControl w:val="0"/>
              <w:tabs>
                <w:tab w:val="left" w:pos="990"/>
              </w:tabs>
              <w:suppressAutoHyphens/>
              <w:autoSpaceDE w:val="0"/>
              <w:autoSpaceDN w:val="0"/>
              <w:adjustRightInd w:val="0"/>
              <w:spacing w:line="276" w:lineRule="auto"/>
              <w:rPr>
                <w:rFonts w:eastAsia="Calibri"/>
                <w:color w:val="000000"/>
                <w:lang w:val="be-BY" w:eastAsia="en-US" w:bidi="ru-RU"/>
              </w:rPr>
            </w:pPr>
            <w:r>
              <w:rPr>
                <w:rFonts w:eastAsia="Calibri"/>
                <w:lang w:val="be-BY" w:eastAsia="en-US"/>
              </w:rPr>
              <w:t xml:space="preserve">                ауыл биләмәһе Советы</w:t>
            </w:r>
          </w:p>
        </w:tc>
        <w:tc>
          <w:tcPr>
            <w:tcW w:w="2265" w:type="dxa"/>
            <w:tcBorders>
              <w:top w:val="nil"/>
              <w:left w:val="nil"/>
              <w:bottom w:val="double" w:sz="4" w:space="0" w:color="auto"/>
              <w:right w:val="nil"/>
            </w:tcBorders>
            <w:hideMark/>
          </w:tcPr>
          <w:p w:rsidR="005B3193" w:rsidRDefault="005B3193">
            <w:pPr>
              <w:widowControl w:val="0"/>
              <w:suppressAutoHyphens/>
              <w:autoSpaceDE w:val="0"/>
              <w:autoSpaceDN w:val="0"/>
              <w:adjustRightInd w:val="0"/>
              <w:spacing w:after="200" w:line="276" w:lineRule="auto"/>
              <w:rPr>
                <w:color w:val="000000"/>
                <w:lang w:eastAsia="en-US" w:bidi="ru-RU"/>
              </w:rPr>
            </w:pPr>
            <w:r>
              <w:rPr>
                <w:noProof/>
              </w:rPr>
              <w:drawing>
                <wp:anchor distT="0" distB="0" distL="114300" distR="114300" simplePos="0" relativeHeight="251656704" behindDoc="0" locked="0" layoutInCell="1" allowOverlap="1">
                  <wp:simplePos x="0" y="0"/>
                  <wp:positionH relativeFrom="column">
                    <wp:posOffset>255270</wp:posOffset>
                  </wp:positionH>
                  <wp:positionV relativeFrom="paragraph">
                    <wp:posOffset>51435</wp:posOffset>
                  </wp:positionV>
                  <wp:extent cx="790575" cy="92392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5B3193" w:rsidRDefault="005B3193">
            <w:pPr>
              <w:spacing w:line="252" w:lineRule="auto"/>
              <w:jc w:val="center"/>
              <w:rPr>
                <w:color w:val="000000"/>
                <w:lang w:eastAsia="ar-SA" w:bidi="ru-RU"/>
              </w:rPr>
            </w:pPr>
            <w:r>
              <w:rPr>
                <w:lang w:eastAsia="en-US"/>
              </w:rPr>
              <w:t>Совет сельского поселения</w:t>
            </w:r>
          </w:p>
          <w:p w:rsidR="005B3193" w:rsidRDefault="005B3193">
            <w:pPr>
              <w:spacing w:line="252" w:lineRule="auto"/>
              <w:jc w:val="center"/>
              <w:rPr>
                <w:rFonts w:eastAsia="Calibri"/>
                <w:sz w:val="20"/>
                <w:szCs w:val="20"/>
                <w:lang w:eastAsia="en-US"/>
              </w:rPr>
            </w:pPr>
            <w:r>
              <w:rPr>
                <w:lang w:eastAsia="en-US"/>
              </w:rPr>
              <w:t xml:space="preserve"> </w:t>
            </w:r>
            <w:proofErr w:type="spellStart"/>
            <w:r>
              <w:rPr>
                <w:lang w:eastAsia="en-US"/>
              </w:rPr>
              <w:t>Биккуловский</w:t>
            </w:r>
            <w:proofErr w:type="spellEnd"/>
            <w:r>
              <w:rPr>
                <w:lang w:eastAsia="en-US"/>
              </w:rPr>
              <w:t xml:space="preserve"> сельсовет </w:t>
            </w:r>
          </w:p>
          <w:p w:rsidR="005B3193" w:rsidRDefault="005B3193">
            <w:pPr>
              <w:spacing w:line="252" w:lineRule="auto"/>
              <w:jc w:val="center"/>
              <w:rPr>
                <w:lang w:eastAsia="en-US"/>
              </w:rPr>
            </w:pPr>
            <w:r>
              <w:rPr>
                <w:lang w:eastAsia="en-US"/>
              </w:rPr>
              <w:t xml:space="preserve">муниципального района </w:t>
            </w:r>
          </w:p>
          <w:p w:rsidR="005B3193" w:rsidRDefault="005B3193">
            <w:pPr>
              <w:spacing w:line="252" w:lineRule="auto"/>
              <w:jc w:val="center"/>
              <w:rPr>
                <w:rFonts w:eastAsia="Calibri"/>
                <w:sz w:val="20"/>
                <w:szCs w:val="20"/>
                <w:lang w:eastAsia="en-US"/>
              </w:rPr>
            </w:pPr>
            <w:proofErr w:type="spellStart"/>
            <w:r>
              <w:rPr>
                <w:lang w:eastAsia="en-US"/>
              </w:rPr>
              <w:t>Миякинский</w:t>
            </w:r>
            <w:proofErr w:type="spellEnd"/>
            <w:r>
              <w:rPr>
                <w:lang w:eastAsia="en-US"/>
              </w:rPr>
              <w:t xml:space="preserve"> район</w:t>
            </w:r>
          </w:p>
          <w:p w:rsidR="005B3193" w:rsidRDefault="005B3193">
            <w:pPr>
              <w:widowControl w:val="0"/>
              <w:suppressAutoHyphens/>
              <w:autoSpaceDE w:val="0"/>
              <w:autoSpaceDN w:val="0"/>
              <w:adjustRightInd w:val="0"/>
              <w:spacing w:line="276" w:lineRule="auto"/>
              <w:jc w:val="center"/>
              <w:rPr>
                <w:color w:val="000000"/>
                <w:lang w:eastAsia="en-US" w:bidi="ru-RU"/>
              </w:rPr>
            </w:pPr>
            <w:r>
              <w:rPr>
                <w:lang w:eastAsia="en-US"/>
              </w:rPr>
              <w:t>Республики Башкортостан</w:t>
            </w:r>
          </w:p>
        </w:tc>
      </w:tr>
    </w:tbl>
    <w:p w:rsidR="005B3193" w:rsidRDefault="00A80633" w:rsidP="005B3193">
      <w:pPr>
        <w:rPr>
          <w:b/>
          <w:sz w:val="28"/>
          <w:szCs w:val="28"/>
          <w:lang w:eastAsia="en-US"/>
        </w:rPr>
      </w:pPr>
      <w:r>
        <w:pict>
          <v:shapetype id="_x0000_t202" coordsize="21600,21600" o:spt="202" path="m,l,21600r21600,l21600,xe">
            <v:stroke joinstyle="miter"/>
            <v:path gradientshapeok="t" o:connecttype="rect"/>
          </v:shapetype>
          <v:shape id="_x0000_s1027" type="#_x0000_t202" style="position:absolute;margin-left:306pt;margin-top:5.35pt;width:233.95pt;height:3.55pt;z-index:251657728;mso-wrap-distance-left:9.05pt;mso-wrap-distance-right:9.05pt;mso-position-horizontal-relative:text;mso-position-vertical-relative:text" stroked="f">
            <v:fill color2="black"/>
            <v:textbox style="mso-next-textbox:#_x0000_s1027" inset="0,0,0,0">
              <w:txbxContent>
                <w:p w:rsidR="005B3193" w:rsidRDefault="005B3193" w:rsidP="005B3193">
                  <w:pPr>
                    <w:pStyle w:val="5"/>
                    <w:keepNext/>
                    <w:numPr>
                      <w:ilvl w:val="4"/>
                      <w:numId w:val="3"/>
                    </w:numPr>
                    <w:shd w:val="clear" w:color="auto" w:fill="FFFFFF"/>
                    <w:tabs>
                      <w:tab w:val="clear" w:pos="0"/>
                      <w:tab w:val="num" w:pos="1008"/>
                    </w:tabs>
                    <w:suppressAutoHyphens/>
                    <w:autoSpaceDN w:val="0"/>
                    <w:spacing w:before="19"/>
                    <w:ind w:left="-180" w:right="180"/>
                  </w:pPr>
                  <w:r>
                    <w:t xml:space="preserve">        </w:t>
                  </w:r>
                </w:p>
                <w:p w:rsidR="005B3193" w:rsidRDefault="005B3193" w:rsidP="005B3193">
                  <w:pPr>
                    <w:jc w:val="center"/>
                    <w:rPr>
                      <w:rFonts w:ascii="Century Tat" w:hAnsi="Century Tat"/>
                    </w:rPr>
                  </w:pPr>
                </w:p>
              </w:txbxContent>
            </v:textbox>
          </v:shape>
        </w:pict>
      </w:r>
      <w:r>
        <w:pict>
          <v:shape id="_x0000_s1028" type="#_x0000_t202" style="position:absolute;margin-left:9pt;margin-top:8.9pt;width:215.95pt;height:5.25pt;z-index:251658752;mso-wrap-distance-left:9.05pt;mso-wrap-distance-right:9.05pt;mso-position-horizontal-relative:text;mso-position-vertical-relative:text" stroked="f">
            <v:fill color2="black"/>
            <v:textbox style="mso-next-textbox:#_x0000_s1028" inset="0,0,0,0">
              <w:txbxContent>
                <w:p w:rsidR="005B3193" w:rsidRDefault="005B3193" w:rsidP="005B3193">
                  <w:pPr>
                    <w:jc w:val="center"/>
                    <w:rPr>
                      <w:rFonts w:ascii="Century Tat" w:hAnsi="Century Tat"/>
                      <w:b/>
                      <w:bCs/>
                      <w:sz w:val="18"/>
                    </w:rPr>
                  </w:pPr>
                </w:p>
              </w:txbxContent>
            </v:textbox>
          </v:shape>
        </w:pict>
      </w:r>
      <w:r w:rsidR="005B3193">
        <w:rPr>
          <w:b/>
          <w:sz w:val="28"/>
          <w:szCs w:val="28"/>
        </w:rPr>
        <w:t xml:space="preserve">                 </w:t>
      </w:r>
    </w:p>
    <w:p w:rsidR="005B3193" w:rsidRDefault="005B3193" w:rsidP="005B3193">
      <w:pPr>
        <w:rPr>
          <w:rFonts w:eastAsia="Calibri"/>
          <w:b/>
          <w:sz w:val="28"/>
          <w:szCs w:val="28"/>
        </w:rPr>
      </w:pPr>
      <w:r>
        <w:rPr>
          <w:b/>
          <w:sz w:val="28"/>
          <w:szCs w:val="28"/>
        </w:rPr>
        <w:t xml:space="preserve">            </w:t>
      </w:r>
      <w:r>
        <w:rPr>
          <w:b/>
          <w:sz w:val="28"/>
          <w:szCs w:val="28"/>
          <w:lang w:val="be-BY"/>
        </w:rPr>
        <w:t>Ҡ</w:t>
      </w:r>
      <w:r>
        <w:rPr>
          <w:b/>
          <w:sz w:val="28"/>
          <w:szCs w:val="28"/>
        </w:rPr>
        <w:t>АРАР                                                                                РЕШЕНИЕ</w:t>
      </w:r>
    </w:p>
    <w:p w:rsidR="005970A7" w:rsidRDefault="005970A7" w:rsidP="00B41D43">
      <w:pPr>
        <w:jc w:val="center"/>
        <w:rPr>
          <w:b/>
          <w:bCs/>
          <w:sz w:val="28"/>
          <w:szCs w:val="28"/>
        </w:rPr>
      </w:pPr>
    </w:p>
    <w:p w:rsidR="00E93A26" w:rsidRPr="00DA2D90" w:rsidRDefault="00E93A26" w:rsidP="00B41D43">
      <w:pPr>
        <w:jc w:val="center"/>
        <w:rPr>
          <w:b/>
          <w:bCs/>
          <w:sz w:val="26"/>
          <w:szCs w:val="26"/>
        </w:rPr>
      </w:pPr>
      <w:r w:rsidRPr="00DA2D90">
        <w:rPr>
          <w:b/>
          <w:bCs/>
          <w:sz w:val="26"/>
          <w:szCs w:val="26"/>
        </w:rPr>
        <w:t xml:space="preserve">Об утверждении Положения о муниципальном земельном контроле на территории </w:t>
      </w:r>
      <w:r w:rsidR="00D70C18">
        <w:rPr>
          <w:b/>
          <w:bCs/>
          <w:sz w:val="26"/>
          <w:szCs w:val="26"/>
        </w:rPr>
        <w:t>с</w:t>
      </w:r>
      <w:r w:rsidR="00062413" w:rsidRPr="00DA2D90">
        <w:rPr>
          <w:b/>
          <w:bCs/>
          <w:sz w:val="26"/>
          <w:szCs w:val="26"/>
        </w:rPr>
        <w:t>ельского</w:t>
      </w:r>
      <w:r w:rsidRPr="00DA2D90">
        <w:rPr>
          <w:b/>
          <w:bCs/>
          <w:sz w:val="26"/>
          <w:szCs w:val="26"/>
        </w:rPr>
        <w:t xml:space="preserve"> поселения </w:t>
      </w:r>
      <w:proofErr w:type="spellStart"/>
      <w:r w:rsidR="00D70C18">
        <w:rPr>
          <w:b/>
          <w:bCs/>
          <w:sz w:val="26"/>
          <w:szCs w:val="26"/>
        </w:rPr>
        <w:t>Биккуловский</w:t>
      </w:r>
      <w:proofErr w:type="spellEnd"/>
      <w:r w:rsidR="005970A7" w:rsidRPr="00DA2D90">
        <w:rPr>
          <w:b/>
          <w:bCs/>
          <w:sz w:val="26"/>
          <w:szCs w:val="26"/>
        </w:rPr>
        <w:t xml:space="preserve"> </w:t>
      </w:r>
      <w:r w:rsidRPr="00DA2D90">
        <w:rPr>
          <w:b/>
          <w:bCs/>
          <w:sz w:val="26"/>
          <w:szCs w:val="26"/>
        </w:rPr>
        <w:t xml:space="preserve">сельсовет муниципального района </w:t>
      </w:r>
      <w:r w:rsidR="005970A7" w:rsidRPr="00DA2D90">
        <w:rPr>
          <w:b/>
          <w:bCs/>
          <w:sz w:val="26"/>
          <w:szCs w:val="26"/>
        </w:rPr>
        <w:t>Миякинский</w:t>
      </w:r>
      <w:r w:rsidRPr="00DA2D90">
        <w:rPr>
          <w:b/>
          <w:bCs/>
          <w:sz w:val="26"/>
          <w:szCs w:val="26"/>
        </w:rPr>
        <w:t xml:space="preserve"> район Республики Башкортостан</w:t>
      </w:r>
    </w:p>
    <w:p w:rsidR="00E93A26" w:rsidRDefault="00E93A26" w:rsidP="00A01DF8">
      <w:pPr>
        <w:shd w:val="clear" w:color="auto" w:fill="FFFFFF"/>
        <w:jc w:val="both"/>
        <w:rPr>
          <w:b/>
          <w:sz w:val="28"/>
          <w:szCs w:val="28"/>
        </w:rPr>
      </w:pPr>
    </w:p>
    <w:p w:rsidR="005970A7" w:rsidRPr="00A23549" w:rsidRDefault="005970A7" w:rsidP="00A01DF8">
      <w:pPr>
        <w:shd w:val="clear" w:color="auto" w:fill="FFFFFF"/>
        <w:jc w:val="both"/>
        <w:rPr>
          <w:b/>
          <w:sz w:val="28"/>
          <w:szCs w:val="28"/>
        </w:rPr>
      </w:pPr>
    </w:p>
    <w:p w:rsidR="00E93A26" w:rsidRPr="00A01DF8" w:rsidRDefault="00E93A26" w:rsidP="00A23549">
      <w:pPr>
        <w:shd w:val="clear" w:color="auto" w:fill="FFFFFF"/>
        <w:ind w:firstLine="709"/>
        <w:jc w:val="both"/>
        <w:rPr>
          <w:sz w:val="26"/>
          <w:szCs w:val="26"/>
        </w:rPr>
      </w:pPr>
      <w:r w:rsidRPr="00A01DF8">
        <w:rPr>
          <w:sz w:val="26"/>
          <w:szCs w:val="26"/>
        </w:rPr>
        <w:t xml:space="preserve">В соответствии со ст. 72 Земельного кодекса Российской Федерации, Федеральным законом от </w:t>
      </w:r>
      <w:r w:rsidR="002C7019" w:rsidRPr="00A01DF8">
        <w:rPr>
          <w:sz w:val="26"/>
          <w:szCs w:val="26"/>
        </w:rPr>
        <w:t xml:space="preserve">31 июля </w:t>
      </w:r>
      <w:r w:rsidRPr="00A01DF8">
        <w:rPr>
          <w:sz w:val="26"/>
          <w:szCs w:val="26"/>
        </w:rPr>
        <w:t>2020</w:t>
      </w:r>
      <w:r w:rsidR="002C7019" w:rsidRPr="00A01DF8">
        <w:rPr>
          <w:sz w:val="26"/>
          <w:szCs w:val="26"/>
        </w:rPr>
        <w:t xml:space="preserve"> г.</w:t>
      </w:r>
      <w:r w:rsidRPr="00A01DF8">
        <w:rPr>
          <w:sz w:val="26"/>
          <w:szCs w:val="26"/>
        </w:rPr>
        <w:t xml:space="preserve"> № 248-ФЗ «О государственном контроле (надзоре) и муниципальном контроле в Российской Федерации», Уставом </w:t>
      </w:r>
      <w:r w:rsidR="00062413" w:rsidRPr="00A01DF8">
        <w:rPr>
          <w:bCs/>
          <w:sz w:val="26"/>
          <w:szCs w:val="26"/>
        </w:rPr>
        <w:t>Сельского</w:t>
      </w:r>
      <w:r w:rsidRPr="00A01DF8">
        <w:rPr>
          <w:bCs/>
          <w:sz w:val="26"/>
          <w:szCs w:val="26"/>
        </w:rPr>
        <w:t xml:space="preserve"> поселения</w:t>
      </w:r>
      <w:r w:rsidR="00F5229A" w:rsidRPr="00A01DF8">
        <w:rPr>
          <w:bCs/>
          <w:sz w:val="26"/>
          <w:szCs w:val="26"/>
        </w:rPr>
        <w:t xml:space="preserve"> </w:t>
      </w:r>
      <w:proofErr w:type="spellStart"/>
      <w:r w:rsidR="00D70C18">
        <w:rPr>
          <w:iCs/>
          <w:sz w:val="26"/>
          <w:szCs w:val="26"/>
        </w:rPr>
        <w:t>Биккуловский</w:t>
      </w:r>
      <w:proofErr w:type="spellEnd"/>
      <w:r w:rsidR="005970A7">
        <w:rPr>
          <w:iCs/>
          <w:sz w:val="26"/>
          <w:szCs w:val="26"/>
        </w:rPr>
        <w:t xml:space="preserve"> </w:t>
      </w:r>
      <w:r w:rsidRPr="00A01DF8">
        <w:rPr>
          <w:iCs/>
          <w:sz w:val="26"/>
          <w:szCs w:val="26"/>
        </w:rPr>
        <w:t xml:space="preserve">сельсовет муниципального района </w:t>
      </w:r>
      <w:r w:rsidR="005970A7">
        <w:rPr>
          <w:iCs/>
          <w:sz w:val="26"/>
          <w:szCs w:val="26"/>
        </w:rPr>
        <w:t>Миякинский</w:t>
      </w:r>
      <w:r w:rsidRPr="00A01DF8">
        <w:rPr>
          <w:iCs/>
          <w:sz w:val="26"/>
          <w:szCs w:val="26"/>
        </w:rPr>
        <w:t xml:space="preserve"> район Республики Башкортостан,</w:t>
      </w:r>
      <w:r w:rsidR="00A23549" w:rsidRPr="00A01DF8">
        <w:rPr>
          <w:iCs/>
          <w:sz w:val="26"/>
          <w:szCs w:val="26"/>
        </w:rPr>
        <w:t xml:space="preserve"> Совет </w:t>
      </w:r>
      <w:r w:rsidR="00D70C18">
        <w:rPr>
          <w:iCs/>
          <w:sz w:val="26"/>
          <w:szCs w:val="26"/>
        </w:rPr>
        <w:t>с</w:t>
      </w:r>
      <w:r w:rsidR="00062413" w:rsidRPr="00A01DF8">
        <w:rPr>
          <w:iCs/>
          <w:sz w:val="26"/>
          <w:szCs w:val="26"/>
        </w:rPr>
        <w:t>ельского</w:t>
      </w:r>
      <w:r w:rsidR="00A23549" w:rsidRPr="00A01DF8">
        <w:rPr>
          <w:iCs/>
          <w:sz w:val="26"/>
          <w:szCs w:val="26"/>
        </w:rPr>
        <w:t xml:space="preserve"> поселения</w:t>
      </w:r>
      <w:r w:rsidR="00F5229A" w:rsidRPr="00A01DF8">
        <w:rPr>
          <w:iCs/>
          <w:sz w:val="26"/>
          <w:szCs w:val="26"/>
        </w:rPr>
        <w:t xml:space="preserve"> </w:t>
      </w:r>
      <w:proofErr w:type="spellStart"/>
      <w:r w:rsidR="00D70C18">
        <w:rPr>
          <w:iCs/>
          <w:sz w:val="26"/>
          <w:szCs w:val="26"/>
        </w:rPr>
        <w:t>Биккуловский</w:t>
      </w:r>
      <w:proofErr w:type="spellEnd"/>
      <w:r w:rsidR="005970A7">
        <w:rPr>
          <w:iCs/>
          <w:sz w:val="26"/>
          <w:szCs w:val="26"/>
        </w:rPr>
        <w:t xml:space="preserve"> </w:t>
      </w:r>
      <w:r w:rsidR="00F5229A" w:rsidRPr="00A01DF8">
        <w:rPr>
          <w:iCs/>
          <w:sz w:val="26"/>
          <w:szCs w:val="26"/>
        </w:rPr>
        <w:t>сельсовет</w:t>
      </w:r>
      <w:r w:rsidR="00A23549" w:rsidRPr="00A01DF8">
        <w:rPr>
          <w:iCs/>
          <w:sz w:val="26"/>
          <w:szCs w:val="26"/>
        </w:rPr>
        <w:t xml:space="preserve"> муниципального района </w:t>
      </w:r>
      <w:r w:rsidR="005970A7">
        <w:rPr>
          <w:iCs/>
          <w:sz w:val="26"/>
          <w:szCs w:val="26"/>
        </w:rPr>
        <w:t>Миякинский</w:t>
      </w:r>
      <w:r w:rsidR="00A23549" w:rsidRPr="00A01DF8">
        <w:rPr>
          <w:iCs/>
          <w:sz w:val="26"/>
          <w:szCs w:val="26"/>
        </w:rPr>
        <w:t xml:space="preserve"> район Республики Башкортостан </w:t>
      </w:r>
      <w:r w:rsidRPr="00A01DF8">
        <w:rPr>
          <w:sz w:val="26"/>
          <w:szCs w:val="26"/>
        </w:rPr>
        <w:t>РЕШИЛ:</w:t>
      </w:r>
    </w:p>
    <w:p w:rsidR="00E93A26" w:rsidRPr="00A01DF8" w:rsidRDefault="00F1068A" w:rsidP="00F1068A">
      <w:pPr>
        <w:shd w:val="clear" w:color="auto" w:fill="FFFFFF"/>
        <w:jc w:val="both"/>
        <w:rPr>
          <w:sz w:val="26"/>
          <w:szCs w:val="26"/>
        </w:rPr>
      </w:pPr>
      <w:r w:rsidRPr="00A01DF8">
        <w:rPr>
          <w:sz w:val="26"/>
          <w:szCs w:val="26"/>
        </w:rPr>
        <w:t>1.</w:t>
      </w:r>
      <w:r w:rsidR="00E93A26" w:rsidRPr="00A01DF8">
        <w:rPr>
          <w:sz w:val="26"/>
          <w:szCs w:val="26"/>
        </w:rPr>
        <w:t xml:space="preserve">Утвердить Положение о муниципальном земельном контроле на территории </w:t>
      </w:r>
      <w:r w:rsidR="00D70C18">
        <w:rPr>
          <w:sz w:val="26"/>
          <w:szCs w:val="26"/>
        </w:rPr>
        <w:t>с</w:t>
      </w:r>
      <w:r w:rsidR="00062413" w:rsidRPr="00A01DF8">
        <w:rPr>
          <w:sz w:val="26"/>
          <w:szCs w:val="26"/>
        </w:rPr>
        <w:t>ельского</w:t>
      </w:r>
      <w:r w:rsidR="00E93A26" w:rsidRPr="00A01DF8">
        <w:rPr>
          <w:sz w:val="26"/>
          <w:szCs w:val="26"/>
        </w:rPr>
        <w:t xml:space="preserve"> поселения </w:t>
      </w:r>
      <w:proofErr w:type="spellStart"/>
      <w:r w:rsidR="00D70C18">
        <w:rPr>
          <w:sz w:val="26"/>
          <w:szCs w:val="26"/>
        </w:rPr>
        <w:t>Биккуловский</w:t>
      </w:r>
      <w:proofErr w:type="spellEnd"/>
      <w:r w:rsidR="005970A7">
        <w:rPr>
          <w:sz w:val="26"/>
          <w:szCs w:val="26"/>
        </w:rPr>
        <w:t xml:space="preserve"> </w:t>
      </w:r>
      <w:r w:rsidR="00E93A26" w:rsidRPr="00A01DF8">
        <w:rPr>
          <w:sz w:val="26"/>
          <w:szCs w:val="26"/>
        </w:rPr>
        <w:t>сельсовет муниципального район</w:t>
      </w:r>
      <w:r w:rsidR="00940E0A">
        <w:rPr>
          <w:sz w:val="26"/>
          <w:szCs w:val="26"/>
        </w:rPr>
        <w:t>а</w:t>
      </w:r>
      <w:r w:rsidR="00E93A26" w:rsidRPr="00A01DF8">
        <w:rPr>
          <w:sz w:val="26"/>
          <w:szCs w:val="26"/>
        </w:rPr>
        <w:t xml:space="preserve"> </w:t>
      </w:r>
      <w:r w:rsidR="005970A7">
        <w:rPr>
          <w:sz w:val="26"/>
          <w:szCs w:val="26"/>
        </w:rPr>
        <w:t>Миякинский</w:t>
      </w:r>
      <w:r w:rsidR="00E93A26" w:rsidRPr="00A01DF8">
        <w:rPr>
          <w:sz w:val="26"/>
          <w:szCs w:val="26"/>
        </w:rPr>
        <w:t xml:space="preserve"> район Республики Башкортостан.</w:t>
      </w:r>
    </w:p>
    <w:p w:rsidR="00A23549" w:rsidRDefault="00252B4D" w:rsidP="00F1068A">
      <w:pPr>
        <w:suppressAutoHyphens/>
        <w:autoSpaceDE w:val="0"/>
        <w:spacing w:line="100" w:lineRule="atLeast"/>
        <w:jc w:val="both"/>
        <w:rPr>
          <w:color w:val="000000" w:themeColor="text1"/>
          <w:kern w:val="2"/>
          <w:sz w:val="26"/>
          <w:szCs w:val="26"/>
          <w:lang w:eastAsia="zh-CN"/>
        </w:rPr>
      </w:pPr>
      <w:r>
        <w:rPr>
          <w:color w:val="000000" w:themeColor="text1"/>
          <w:kern w:val="2"/>
          <w:sz w:val="26"/>
          <w:szCs w:val="26"/>
          <w:lang w:eastAsia="zh-CN"/>
        </w:rPr>
        <w:t>2</w:t>
      </w:r>
      <w:r w:rsidR="00F1068A" w:rsidRPr="00A01DF8">
        <w:rPr>
          <w:color w:val="000000" w:themeColor="text1"/>
          <w:kern w:val="2"/>
          <w:sz w:val="26"/>
          <w:szCs w:val="26"/>
          <w:lang w:eastAsia="zh-CN"/>
        </w:rPr>
        <w:t>.</w:t>
      </w:r>
      <w:r w:rsidR="00A23549" w:rsidRPr="00A01DF8">
        <w:rPr>
          <w:bCs/>
          <w:color w:val="000000" w:themeColor="text1"/>
          <w:kern w:val="2"/>
          <w:sz w:val="26"/>
          <w:szCs w:val="26"/>
          <w:lang w:eastAsia="zh-CN"/>
        </w:rPr>
        <w:t xml:space="preserve">Настоящее решение </w:t>
      </w:r>
      <w:r w:rsidR="00A23549" w:rsidRPr="00A01DF8">
        <w:rPr>
          <w:color w:val="000000" w:themeColor="text1"/>
          <w:kern w:val="2"/>
          <w:sz w:val="26"/>
          <w:szCs w:val="26"/>
          <w:lang w:eastAsia="zh-CN"/>
        </w:rPr>
        <w:t xml:space="preserve">разместить на официальном сайте </w:t>
      </w:r>
      <w:r w:rsidR="00D70C18">
        <w:rPr>
          <w:color w:val="000000" w:themeColor="text1"/>
          <w:kern w:val="2"/>
          <w:sz w:val="26"/>
          <w:szCs w:val="26"/>
          <w:lang w:eastAsia="zh-CN"/>
        </w:rPr>
        <w:t>с</w:t>
      </w:r>
      <w:r w:rsidR="00062413" w:rsidRPr="00A01DF8">
        <w:rPr>
          <w:color w:val="000000" w:themeColor="text1"/>
          <w:kern w:val="2"/>
          <w:sz w:val="26"/>
          <w:szCs w:val="26"/>
          <w:lang w:eastAsia="zh-CN"/>
        </w:rPr>
        <w:t>ельского</w:t>
      </w:r>
      <w:r w:rsidR="00A23549" w:rsidRPr="00A01DF8">
        <w:rPr>
          <w:color w:val="000000" w:themeColor="text1"/>
          <w:kern w:val="2"/>
          <w:sz w:val="26"/>
          <w:szCs w:val="26"/>
          <w:lang w:eastAsia="zh-CN"/>
        </w:rPr>
        <w:t xml:space="preserve"> поселения </w:t>
      </w:r>
      <w:proofErr w:type="spellStart"/>
      <w:r w:rsidR="00D70C18">
        <w:rPr>
          <w:color w:val="000000" w:themeColor="text1"/>
          <w:kern w:val="2"/>
          <w:sz w:val="26"/>
          <w:szCs w:val="26"/>
          <w:lang w:eastAsia="zh-CN"/>
        </w:rPr>
        <w:t>Биккуловский</w:t>
      </w:r>
      <w:proofErr w:type="spellEnd"/>
      <w:r w:rsidR="005970A7">
        <w:rPr>
          <w:color w:val="000000" w:themeColor="text1"/>
          <w:kern w:val="2"/>
          <w:sz w:val="26"/>
          <w:szCs w:val="26"/>
          <w:lang w:eastAsia="zh-CN"/>
        </w:rPr>
        <w:t xml:space="preserve"> </w:t>
      </w:r>
      <w:r w:rsidR="00A23549" w:rsidRPr="00A01DF8">
        <w:rPr>
          <w:color w:val="000000" w:themeColor="text1"/>
          <w:kern w:val="2"/>
          <w:sz w:val="26"/>
          <w:szCs w:val="26"/>
          <w:lang w:eastAsia="zh-CN"/>
        </w:rPr>
        <w:t xml:space="preserve">сельсовет муниципального района </w:t>
      </w:r>
      <w:r w:rsidR="005970A7">
        <w:rPr>
          <w:color w:val="000000" w:themeColor="text1"/>
          <w:kern w:val="2"/>
          <w:sz w:val="26"/>
          <w:szCs w:val="26"/>
          <w:lang w:eastAsia="zh-CN"/>
        </w:rPr>
        <w:t>Миякинский</w:t>
      </w:r>
      <w:r w:rsidR="00A23549" w:rsidRPr="00A01DF8">
        <w:rPr>
          <w:color w:val="000000" w:themeColor="text1"/>
          <w:kern w:val="2"/>
          <w:sz w:val="26"/>
          <w:szCs w:val="26"/>
          <w:lang w:eastAsia="zh-CN"/>
        </w:rPr>
        <w:t xml:space="preserve"> район Республики Башкортостан.</w:t>
      </w:r>
    </w:p>
    <w:p w:rsidR="00B41D43" w:rsidRDefault="00B41D43" w:rsidP="00F1068A">
      <w:pPr>
        <w:suppressAutoHyphens/>
        <w:autoSpaceDE w:val="0"/>
        <w:spacing w:line="100" w:lineRule="atLeast"/>
        <w:jc w:val="both"/>
        <w:rPr>
          <w:color w:val="000000" w:themeColor="text1"/>
          <w:kern w:val="2"/>
          <w:sz w:val="26"/>
          <w:szCs w:val="26"/>
          <w:lang w:eastAsia="zh-CN"/>
        </w:rPr>
      </w:pPr>
    </w:p>
    <w:p w:rsidR="005970A7" w:rsidRPr="00A01DF8" w:rsidRDefault="005970A7" w:rsidP="00F1068A">
      <w:pPr>
        <w:suppressAutoHyphens/>
        <w:autoSpaceDE w:val="0"/>
        <w:spacing w:line="100" w:lineRule="atLeast"/>
        <w:jc w:val="both"/>
        <w:rPr>
          <w:color w:val="000000" w:themeColor="text1"/>
          <w:kern w:val="2"/>
          <w:sz w:val="26"/>
          <w:szCs w:val="26"/>
          <w:lang w:eastAsia="zh-CN"/>
        </w:rPr>
      </w:pPr>
    </w:p>
    <w:p w:rsidR="00A01DF8" w:rsidRDefault="00A01DF8" w:rsidP="00A01DF8">
      <w:pPr>
        <w:keepNext/>
        <w:tabs>
          <w:tab w:val="left" w:pos="851"/>
        </w:tabs>
        <w:suppressAutoHyphens/>
        <w:ind w:right="-102"/>
        <w:outlineLvl w:val="0"/>
        <w:rPr>
          <w:color w:val="000000" w:themeColor="text1"/>
          <w:kern w:val="2"/>
          <w:sz w:val="26"/>
          <w:szCs w:val="26"/>
          <w:lang w:eastAsia="zh-CN"/>
        </w:rPr>
      </w:pPr>
      <w:r w:rsidRPr="00A01DF8">
        <w:rPr>
          <w:color w:val="000000" w:themeColor="text1"/>
          <w:kern w:val="2"/>
          <w:sz w:val="26"/>
          <w:szCs w:val="26"/>
          <w:lang w:eastAsia="zh-CN"/>
        </w:rPr>
        <w:t xml:space="preserve">Глава </w:t>
      </w:r>
      <w:r w:rsidR="00D70C18">
        <w:rPr>
          <w:color w:val="000000" w:themeColor="text1"/>
          <w:kern w:val="2"/>
          <w:sz w:val="26"/>
          <w:szCs w:val="26"/>
          <w:lang w:eastAsia="zh-CN"/>
        </w:rPr>
        <w:t>с</w:t>
      </w:r>
      <w:r w:rsidRPr="00A01DF8">
        <w:rPr>
          <w:color w:val="000000" w:themeColor="text1"/>
          <w:kern w:val="2"/>
          <w:sz w:val="26"/>
          <w:szCs w:val="26"/>
          <w:lang w:eastAsia="zh-CN"/>
        </w:rPr>
        <w:t xml:space="preserve">ельского поселения                                </w:t>
      </w:r>
      <w:r w:rsidR="00CC3752">
        <w:rPr>
          <w:color w:val="000000" w:themeColor="text1"/>
          <w:kern w:val="2"/>
          <w:sz w:val="26"/>
          <w:szCs w:val="26"/>
          <w:lang w:eastAsia="zh-CN"/>
        </w:rPr>
        <w:t xml:space="preserve"> </w:t>
      </w:r>
      <w:r w:rsidR="00D70C18">
        <w:rPr>
          <w:color w:val="000000" w:themeColor="text1"/>
          <w:kern w:val="2"/>
          <w:sz w:val="26"/>
          <w:szCs w:val="26"/>
          <w:lang w:eastAsia="zh-CN"/>
        </w:rPr>
        <w:t xml:space="preserve">                                             </w:t>
      </w:r>
      <w:r w:rsidR="00CC3752">
        <w:rPr>
          <w:color w:val="000000" w:themeColor="text1"/>
          <w:kern w:val="2"/>
          <w:sz w:val="26"/>
          <w:szCs w:val="26"/>
          <w:lang w:eastAsia="zh-CN"/>
        </w:rPr>
        <w:t xml:space="preserve">     </w:t>
      </w:r>
      <w:r w:rsidR="00D70C18">
        <w:rPr>
          <w:color w:val="000000" w:themeColor="text1"/>
          <w:kern w:val="2"/>
          <w:sz w:val="26"/>
          <w:szCs w:val="26"/>
          <w:lang w:eastAsia="zh-CN"/>
        </w:rPr>
        <w:t>И</w:t>
      </w:r>
      <w:r w:rsidR="005970A7">
        <w:rPr>
          <w:color w:val="000000" w:themeColor="text1"/>
          <w:kern w:val="2"/>
          <w:sz w:val="26"/>
          <w:szCs w:val="26"/>
          <w:lang w:eastAsia="zh-CN"/>
        </w:rPr>
        <w:t>.</w:t>
      </w:r>
      <w:r w:rsidR="00D70C18">
        <w:rPr>
          <w:color w:val="000000" w:themeColor="text1"/>
          <w:kern w:val="2"/>
          <w:sz w:val="26"/>
          <w:szCs w:val="26"/>
          <w:lang w:eastAsia="zh-CN"/>
        </w:rPr>
        <w:t>Р</w:t>
      </w:r>
      <w:r w:rsidR="005970A7">
        <w:rPr>
          <w:color w:val="000000" w:themeColor="text1"/>
          <w:kern w:val="2"/>
          <w:sz w:val="26"/>
          <w:szCs w:val="26"/>
          <w:lang w:eastAsia="zh-CN"/>
        </w:rPr>
        <w:t>.</w:t>
      </w:r>
      <w:r w:rsidR="00D70C18">
        <w:rPr>
          <w:color w:val="000000" w:themeColor="text1"/>
          <w:kern w:val="2"/>
          <w:sz w:val="26"/>
          <w:szCs w:val="26"/>
          <w:lang w:eastAsia="zh-CN"/>
        </w:rPr>
        <w:t xml:space="preserve"> </w:t>
      </w:r>
      <w:proofErr w:type="spellStart"/>
      <w:r w:rsidR="00D70C18">
        <w:rPr>
          <w:color w:val="000000" w:themeColor="text1"/>
          <w:kern w:val="2"/>
          <w:sz w:val="26"/>
          <w:szCs w:val="26"/>
          <w:lang w:eastAsia="zh-CN"/>
        </w:rPr>
        <w:t>Загидуллин</w:t>
      </w:r>
      <w:proofErr w:type="spellEnd"/>
    </w:p>
    <w:p w:rsidR="00DA2D90" w:rsidRDefault="00DA2D90" w:rsidP="00A01DF8">
      <w:pPr>
        <w:keepNext/>
        <w:tabs>
          <w:tab w:val="left" w:pos="851"/>
        </w:tabs>
        <w:suppressAutoHyphens/>
        <w:ind w:right="-102"/>
        <w:outlineLvl w:val="0"/>
        <w:rPr>
          <w:color w:val="000000" w:themeColor="text1"/>
          <w:kern w:val="2"/>
          <w:sz w:val="26"/>
          <w:szCs w:val="26"/>
          <w:lang w:eastAsia="zh-CN"/>
        </w:rPr>
      </w:pPr>
    </w:p>
    <w:p w:rsidR="00DA2D90" w:rsidRPr="00DA2D90" w:rsidRDefault="00DA2D90" w:rsidP="00DA2D90">
      <w:pPr>
        <w:suppressAutoHyphens/>
        <w:rPr>
          <w:color w:val="000000" w:themeColor="text1"/>
          <w:lang w:eastAsia="zh-CN"/>
        </w:rPr>
      </w:pPr>
      <w:r w:rsidRPr="00DA2D90">
        <w:rPr>
          <w:color w:val="000000" w:themeColor="text1"/>
          <w:lang w:eastAsia="zh-CN"/>
        </w:rPr>
        <w:t>с.</w:t>
      </w:r>
      <w:r w:rsidR="00D70C18">
        <w:rPr>
          <w:color w:val="000000" w:themeColor="text1"/>
          <w:lang w:eastAsia="zh-CN"/>
        </w:rPr>
        <w:t xml:space="preserve"> Садовый</w:t>
      </w:r>
    </w:p>
    <w:p w:rsidR="00DA2D90" w:rsidRPr="00DA2D90" w:rsidRDefault="00A80633" w:rsidP="00DA2D90">
      <w:pPr>
        <w:suppressAutoHyphens/>
        <w:rPr>
          <w:color w:val="000000" w:themeColor="text1"/>
          <w:lang w:eastAsia="zh-CN"/>
        </w:rPr>
      </w:pPr>
      <w:r>
        <w:rPr>
          <w:color w:val="000000" w:themeColor="text1"/>
          <w:lang w:eastAsia="zh-CN"/>
        </w:rPr>
        <w:t>25 августа 2022 года</w:t>
      </w:r>
    </w:p>
    <w:p w:rsidR="00DA2D90" w:rsidRPr="00DA2D90" w:rsidRDefault="00A80633" w:rsidP="00DA2D90">
      <w:pPr>
        <w:suppressAutoHyphens/>
        <w:rPr>
          <w:color w:val="000000" w:themeColor="text1"/>
          <w:lang w:eastAsia="zh-CN"/>
        </w:rPr>
      </w:pPr>
      <w:r>
        <w:rPr>
          <w:color w:val="000000" w:themeColor="text1"/>
          <w:lang w:eastAsia="zh-CN"/>
        </w:rPr>
        <w:t>№ 132</w:t>
      </w:r>
    </w:p>
    <w:p w:rsidR="00DA2D90" w:rsidRPr="00DA2D90" w:rsidRDefault="00DA2D90" w:rsidP="00DA2D90">
      <w:pPr>
        <w:suppressAutoHyphens/>
        <w:rPr>
          <w:color w:val="000000" w:themeColor="text1"/>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Pr="00A01DF8" w:rsidRDefault="00CC3752" w:rsidP="00A01DF8">
      <w:pPr>
        <w:keepNext/>
        <w:tabs>
          <w:tab w:val="left" w:pos="851"/>
        </w:tabs>
        <w:suppressAutoHyphens/>
        <w:ind w:right="-102"/>
        <w:outlineLvl w:val="0"/>
        <w:rPr>
          <w:bCs/>
          <w:color w:val="000000" w:themeColor="text1"/>
          <w:kern w:val="2"/>
          <w:sz w:val="26"/>
          <w:szCs w:val="26"/>
          <w:lang w:eastAsia="zh-CN"/>
        </w:rPr>
      </w:pPr>
    </w:p>
    <w:p w:rsidR="00A23549" w:rsidRPr="00A01DF8" w:rsidRDefault="00A23549" w:rsidP="00A01DF8">
      <w:pPr>
        <w:keepNext/>
        <w:tabs>
          <w:tab w:val="left" w:pos="851"/>
        </w:tabs>
        <w:suppressAutoHyphens/>
        <w:ind w:right="-102"/>
        <w:outlineLvl w:val="0"/>
        <w:rPr>
          <w:bCs/>
          <w:color w:val="000000" w:themeColor="text1"/>
          <w:kern w:val="2"/>
          <w:sz w:val="26"/>
          <w:szCs w:val="26"/>
          <w:lang w:eastAsia="zh-CN"/>
        </w:rPr>
      </w:pPr>
    </w:p>
    <w:p w:rsidR="00A23549" w:rsidRDefault="00A23549" w:rsidP="00E93A26">
      <w:pPr>
        <w:spacing w:line="240" w:lineRule="exact"/>
        <w:ind w:left="5398"/>
        <w:jc w:val="both"/>
      </w:pPr>
    </w:p>
    <w:p w:rsidR="00B41D43" w:rsidRDefault="00B41D43" w:rsidP="00E93A26">
      <w:pPr>
        <w:spacing w:line="240" w:lineRule="exact"/>
        <w:ind w:left="5398"/>
        <w:jc w:val="both"/>
      </w:pPr>
    </w:p>
    <w:p w:rsidR="005970A7" w:rsidRDefault="005970A7" w:rsidP="00E93A26">
      <w:pPr>
        <w:spacing w:line="240" w:lineRule="exact"/>
        <w:ind w:left="5398"/>
        <w:jc w:val="both"/>
      </w:pPr>
    </w:p>
    <w:p w:rsidR="00D70C18" w:rsidRDefault="00D70C18" w:rsidP="00E93A26">
      <w:pPr>
        <w:spacing w:line="240" w:lineRule="exact"/>
        <w:ind w:left="5398"/>
        <w:jc w:val="both"/>
      </w:pPr>
    </w:p>
    <w:p w:rsidR="00D70C18" w:rsidRDefault="00D70C18" w:rsidP="00E93A26">
      <w:pPr>
        <w:spacing w:line="240" w:lineRule="exact"/>
        <w:ind w:left="5398"/>
        <w:jc w:val="both"/>
      </w:pPr>
    </w:p>
    <w:p w:rsidR="00D70C18" w:rsidRDefault="00D70C18" w:rsidP="00E93A26">
      <w:pPr>
        <w:spacing w:line="240" w:lineRule="exact"/>
        <w:ind w:left="5398"/>
        <w:jc w:val="both"/>
      </w:pPr>
    </w:p>
    <w:p w:rsidR="00E93A26" w:rsidRPr="00E93A26" w:rsidRDefault="00E93A26" w:rsidP="00A01DF8">
      <w:pPr>
        <w:tabs>
          <w:tab w:val="num" w:pos="200"/>
        </w:tabs>
        <w:ind w:left="5664"/>
        <w:jc w:val="right"/>
        <w:outlineLvl w:val="0"/>
      </w:pPr>
      <w:r w:rsidRPr="00E93A26">
        <w:lastRenderedPageBreak/>
        <w:t>УТВЕРЖДЕНО</w:t>
      </w:r>
    </w:p>
    <w:p w:rsidR="00E93A26" w:rsidRPr="00E93A26" w:rsidRDefault="00E93A26" w:rsidP="00A01DF8">
      <w:pPr>
        <w:ind w:left="5664"/>
        <w:jc w:val="right"/>
        <w:rPr>
          <w:iCs/>
        </w:rPr>
      </w:pPr>
      <w:r w:rsidRPr="00E93A26">
        <w:t xml:space="preserve">решением </w:t>
      </w:r>
      <w:r w:rsidR="00A23549">
        <w:rPr>
          <w:iCs/>
        </w:rPr>
        <w:t>Совета</w:t>
      </w:r>
    </w:p>
    <w:p w:rsidR="00E93A26" w:rsidRDefault="00E64580" w:rsidP="00A01DF8">
      <w:pPr>
        <w:ind w:left="5664"/>
        <w:jc w:val="right"/>
        <w:rPr>
          <w:bCs/>
        </w:rPr>
      </w:pPr>
      <w:r>
        <w:rPr>
          <w:bCs/>
        </w:rPr>
        <w:t>с</w:t>
      </w:r>
      <w:r w:rsidR="00062413">
        <w:rPr>
          <w:bCs/>
        </w:rPr>
        <w:t>ельского</w:t>
      </w:r>
      <w:r w:rsidR="00E93A26" w:rsidRPr="00E93A26">
        <w:rPr>
          <w:bCs/>
        </w:rPr>
        <w:t xml:space="preserve"> поселения</w:t>
      </w:r>
    </w:p>
    <w:p w:rsidR="00A23549" w:rsidRDefault="00D70C18" w:rsidP="00A01DF8">
      <w:pPr>
        <w:ind w:left="5664"/>
        <w:jc w:val="right"/>
        <w:rPr>
          <w:bCs/>
        </w:rPr>
      </w:pPr>
      <w:proofErr w:type="spellStart"/>
      <w:r>
        <w:rPr>
          <w:bCs/>
        </w:rPr>
        <w:t>Биккуловский</w:t>
      </w:r>
      <w:proofErr w:type="spellEnd"/>
      <w:r w:rsidR="005970A7">
        <w:rPr>
          <w:bCs/>
        </w:rPr>
        <w:t xml:space="preserve"> </w:t>
      </w:r>
      <w:r w:rsidR="00A23549">
        <w:rPr>
          <w:bCs/>
        </w:rPr>
        <w:t>сельсовет</w:t>
      </w:r>
    </w:p>
    <w:p w:rsidR="00A23549" w:rsidRDefault="00E64580" w:rsidP="00A01DF8">
      <w:pPr>
        <w:ind w:left="5664"/>
        <w:jc w:val="right"/>
        <w:rPr>
          <w:bCs/>
        </w:rPr>
      </w:pPr>
      <w:r>
        <w:rPr>
          <w:bCs/>
        </w:rPr>
        <w:t>м</w:t>
      </w:r>
      <w:r w:rsidR="00A23549">
        <w:rPr>
          <w:bCs/>
        </w:rPr>
        <w:t xml:space="preserve">униципального района </w:t>
      </w:r>
    </w:p>
    <w:p w:rsidR="00A23549" w:rsidRDefault="005970A7" w:rsidP="00A01DF8">
      <w:pPr>
        <w:ind w:left="5664"/>
        <w:jc w:val="right"/>
        <w:rPr>
          <w:bCs/>
        </w:rPr>
      </w:pPr>
      <w:r>
        <w:rPr>
          <w:bCs/>
        </w:rPr>
        <w:t>Миякинский</w:t>
      </w:r>
      <w:r w:rsidR="00A23549">
        <w:rPr>
          <w:bCs/>
        </w:rPr>
        <w:t xml:space="preserve"> район </w:t>
      </w:r>
    </w:p>
    <w:p w:rsidR="00A23549" w:rsidRPr="00E93A26" w:rsidRDefault="00A23549" w:rsidP="00A01DF8">
      <w:pPr>
        <w:ind w:left="5664"/>
        <w:jc w:val="right"/>
        <w:rPr>
          <w:i/>
          <w:iCs/>
        </w:rPr>
      </w:pPr>
      <w:r>
        <w:rPr>
          <w:bCs/>
        </w:rPr>
        <w:t>Республики Башкортостан</w:t>
      </w:r>
    </w:p>
    <w:p w:rsidR="00E93A26" w:rsidRPr="00E93A26" w:rsidRDefault="00E93A26" w:rsidP="00A01DF8">
      <w:pPr>
        <w:ind w:left="5664"/>
        <w:jc w:val="right"/>
      </w:pPr>
      <w:r w:rsidRPr="00E93A26">
        <w:t xml:space="preserve">от </w:t>
      </w:r>
      <w:r w:rsidR="00A80633">
        <w:t>25.08.</w:t>
      </w:r>
      <w:r w:rsidRPr="00E93A26">
        <w:t>202</w:t>
      </w:r>
      <w:r w:rsidR="00F5229A">
        <w:t>2</w:t>
      </w:r>
      <w:r w:rsidR="00062413">
        <w:t xml:space="preserve"> г.</w:t>
      </w:r>
      <w:r w:rsidRPr="00E93A26">
        <w:t xml:space="preserve"> № </w:t>
      </w:r>
      <w:r w:rsidR="00A80633">
        <w:t>132</w:t>
      </w:r>
      <w:bookmarkStart w:id="0" w:name="_GoBack"/>
      <w:bookmarkEnd w:id="0"/>
    </w:p>
    <w:p w:rsidR="00E93A26" w:rsidRPr="00E93A26" w:rsidRDefault="00E93A26" w:rsidP="00A01DF8">
      <w:pPr>
        <w:ind w:firstLine="567"/>
        <w:jc w:val="right"/>
      </w:pPr>
    </w:p>
    <w:p w:rsidR="00E93A26" w:rsidRPr="00E93A26" w:rsidRDefault="00E93A26" w:rsidP="00E93A26">
      <w:pPr>
        <w:ind w:firstLine="567"/>
        <w:jc w:val="both"/>
      </w:pPr>
    </w:p>
    <w:p w:rsidR="00E93A26" w:rsidRPr="00EB7780" w:rsidRDefault="00E93A26" w:rsidP="00A23549">
      <w:pPr>
        <w:jc w:val="center"/>
      </w:pPr>
      <w:r w:rsidRPr="00EB7780">
        <w:rPr>
          <w:bCs/>
        </w:rPr>
        <w:t>Положение о муниципальном земельном контроле в границах</w:t>
      </w:r>
    </w:p>
    <w:p w:rsidR="00E93A26" w:rsidRPr="00EB7780" w:rsidRDefault="00E64580" w:rsidP="00A23549">
      <w:pPr>
        <w:jc w:val="center"/>
        <w:rPr>
          <w:i/>
          <w:iCs/>
        </w:rPr>
      </w:pPr>
      <w:r w:rsidRPr="00EB7780">
        <w:t>с</w:t>
      </w:r>
      <w:r w:rsidR="00062413" w:rsidRPr="00EB7780">
        <w:t>ельского</w:t>
      </w:r>
      <w:r w:rsidR="00E93A26" w:rsidRPr="00EB7780">
        <w:t xml:space="preserve"> поселения</w:t>
      </w:r>
      <w:r w:rsidR="00F5229A" w:rsidRPr="00EB7780">
        <w:t xml:space="preserve"> </w:t>
      </w:r>
      <w:proofErr w:type="spellStart"/>
      <w:r w:rsidR="00D70C18" w:rsidRPr="00EB7780">
        <w:t>Биккуловский</w:t>
      </w:r>
      <w:proofErr w:type="spellEnd"/>
      <w:r w:rsidR="005970A7" w:rsidRPr="00EB7780">
        <w:t xml:space="preserve"> </w:t>
      </w:r>
      <w:r w:rsidR="00A23549" w:rsidRPr="00EB7780">
        <w:t xml:space="preserve">сельсовет муниципального района </w:t>
      </w:r>
      <w:r w:rsidR="005970A7" w:rsidRPr="00EB7780">
        <w:t>Миякинский</w:t>
      </w:r>
      <w:r w:rsidR="00A23549" w:rsidRPr="00EB7780">
        <w:t xml:space="preserve"> район Республики Башкортостан</w:t>
      </w:r>
    </w:p>
    <w:p w:rsidR="00E93A26" w:rsidRPr="00EB7780" w:rsidRDefault="00E93A26" w:rsidP="00E93A26">
      <w:pPr>
        <w:spacing w:line="360" w:lineRule="auto"/>
        <w:jc w:val="both"/>
      </w:pPr>
    </w:p>
    <w:p w:rsidR="00E93A26" w:rsidRPr="00EB7780" w:rsidRDefault="00E93A26" w:rsidP="007C2F55">
      <w:pPr>
        <w:pStyle w:val="ConsPlusNormal"/>
        <w:spacing w:line="360" w:lineRule="auto"/>
        <w:ind w:firstLine="0"/>
        <w:jc w:val="center"/>
        <w:rPr>
          <w:rFonts w:ascii="Times New Roman" w:hAnsi="Times New Roman" w:cs="Times New Roman"/>
          <w:bCs/>
          <w:sz w:val="24"/>
          <w:szCs w:val="24"/>
        </w:rPr>
      </w:pPr>
      <w:r w:rsidRPr="00EB7780">
        <w:rPr>
          <w:rFonts w:ascii="Times New Roman" w:hAnsi="Times New Roman" w:cs="Times New Roman"/>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E64580">
        <w:rPr>
          <w:bCs/>
        </w:rPr>
        <w:t>с</w:t>
      </w:r>
      <w:r w:rsidR="00062413">
        <w:rPr>
          <w:bCs/>
        </w:rPr>
        <w:t>ельского</w:t>
      </w:r>
      <w:r w:rsidRPr="007C2F55">
        <w:rPr>
          <w:bCs/>
        </w:rPr>
        <w:t xml:space="preserve"> поселения </w:t>
      </w:r>
      <w:proofErr w:type="spellStart"/>
      <w:r w:rsidR="00D70C18">
        <w:rPr>
          <w:bCs/>
        </w:rPr>
        <w:t>Биккуловский</w:t>
      </w:r>
      <w:proofErr w:type="spellEnd"/>
      <w:r w:rsidR="005970A7">
        <w:rPr>
          <w:bCs/>
        </w:rPr>
        <w:t xml:space="preserve"> </w:t>
      </w:r>
      <w:r w:rsidRPr="007C2F55">
        <w:rPr>
          <w:bCs/>
        </w:rPr>
        <w:t xml:space="preserve">сельсовет муниципального района </w:t>
      </w:r>
      <w:r w:rsidR="005970A7">
        <w:rPr>
          <w:bCs/>
        </w:rPr>
        <w:t>Миякинский</w:t>
      </w:r>
      <w:r w:rsidRPr="007C2F55">
        <w:rPr>
          <w:bCs/>
        </w:rPr>
        <w:t xml:space="preserve"> район Республики Башкортостан</w:t>
      </w:r>
      <w:r w:rsidR="006E7F4C">
        <w:rPr>
          <w:bCs/>
        </w:rPr>
        <w:t xml:space="preserve"> </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E64580">
        <w:rPr>
          <w:rFonts w:ascii="Times New Roman" w:hAnsi="Times New Roman" w:cs="Times New Roman"/>
          <w:sz w:val="24"/>
          <w:szCs w:val="24"/>
        </w:rPr>
        <w:t>с</w:t>
      </w:r>
      <w:r w:rsidR="00062413">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E64580">
        <w:t>с</w:t>
      </w:r>
      <w:r w:rsidR="00062413">
        <w:t>ельского</w:t>
      </w:r>
      <w:r w:rsidRPr="00E93A26">
        <w:t xml:space="preserve"> поселения </w:t>
      </w:r>
      <w:proofErr w:type="spellStart"/>
      <w:r w:rsidR="00D70C18">
        <w:t>Биккуловский</w:t>
      </w:r>
      <w:proofErr w:type="spellEnd"/>
      <w:r w:rsidR="005970A7">
        <w:t xml:space="preserve"> </w:t>
      </w:r>
      <w:r w:rsidRPr="00E93A26">
        <w:t xml:space="preserve">сельсовет МР </w:t>
      </w:r>
      <w:proofErr w:type="spellStart"/>
      <w:r w:rsidR="005970A7">
        <w:t>Миякинский</w:t>
      </w:r>
      <w:proofErr w:type="spellEnd"/>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4"/>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4"/>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4"/>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E93A26">
          <w:rPr>
            <w:rStyle w:val="a4"/>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E93A26">
          <w:rPr>
            <w:rStyle w:val="a4"/>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93A26">
          <w:rPr>
            <w:rStyle w:val="a4"/>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proofErr w:type="spellStart"/>
      <w:r w:rsidR="00D70C18">
        <w:t>Биккуловский</w:t>
      </w:r>
      <w:proofErr w:type="spellEnd"/>
      <w:r w:rsidR="005970A7">
        <w:t xml:space="preserve"> </w:t>
      </w:r>
      <w:r w:rsidRPr="00E93A26">
        <w:t xml:space="preserve">сельсовет МР </w:t>
      </w:r>
      <w:proofErr w:type="spellStart"/>
      <w:r w:rsidR="005970A7">
        <w:t>Миякинский</w:t>
      </w:r>
      <w:proofErr w:type="spellEnd"/>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E93A26">
        <w:rPr>
          <w:rFonts w:ascii="Times New Roman" w:hAnsi="Times New Roman" w:cs="Times New Roman"/>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10" w:history="1">
        <w:r w:rsidRPr="00E93A26">
          <w:rPr>
            <w:rStyle w:val="a4"/>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w:t>
      </w:r>
      <w:r w:rsidRPr="00E93A26">
        <w:rPr>
          <w:rFonts w:ascii="Times New Roman" w:hAnsi="Times New Roman" w:cs="Times New Roman"/>
          <w:sz w:val="24"/>
          <w:szCs w:val="24"/>
        </w:rPr>
        <w:lastRenderedPageBreak/>
        <w:t>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E93A26">
          <w:rPr>
            <w:rStyle w:val="a4"/>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5229A">
        <w:rPr>
          <w:shd w:val="clear" w:color="auto" w:fill="FFFFFF"/>
        </w:rPr>
        <w:t xml:space="preserve"> </w:t>
      </w:r>
      <w:hyperlink r:id="rId12" w:history="1">
        <w:r w:rsidRPr="00E93A26">
          <w:rPr>
            <w:rStyle w:val="a4"/>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93A26">
          <w:rPr>
            <w:rStyle w:val="a4"/>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lastRenderedPageBreak/>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93A26">
          <w:rPr>
            <w:rStyle w:val="a4"/>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E93A26">
        <w:rPr>
          <w:rFonts w:ascii="Times New Roman" w:hAnsi="Times New Roman" w:cs="Times New Roman"/>
          <w:sz w:val="24"/>
          <w:szCs w:val="24"/>
          <w:shd w:val="clear" w:color="auto" w:fill="FFFFFF"/>
        </w:rPr>
        <w:lastRenderedPageBreak/>
        <w:t>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5" w:history="1">
        <w:r w:rsidRPr="00E93A26">
          <w:rPr>
            <w:rStyle w:val="a4"/>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F306CD"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w:t>
      </w:r>
      <w:proofErr w:type="gramStart"/>
      <w:r w:rsidRPr="00E93A26">
        <w:rPr>
          <w:rFonts w:ascii="Times New Roman" w:hAnsi="Times New Roman" w:cs="Times New Roman"/>
          <w:sz w:val="24"/>
          <w:szCs w:val="24"/>
        </w:rPr>
        <w:t>муниципальном</w:t>
      </w:r>
      <w:proofErr w:type="gramEnd"/>
      <w:r w:rsidRPr="00E93A26">
        <w:rPr>
          <w:rFonts w:ascii="Times New Roman" w:hAnsi="Times New Roman" w:cs="Times New Roman"/>
          <w:sz w:val="24"/>
          <w:szCs w:val="24"/>
        </w:rPr>
        <w:t xml:space="preserve"> </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 xml:space="preserve">земельном </w:t>
      </w:r>
      <w:proofErr w:type="gramStart"/>
      <w:r w:rsidRPr="00E93A26">
        <w:rPr>
          <w:rFonts w:ascii="Times New Roman" w:hAnsi="Times New Roman" w:cs="Times New Roman"/>
          <w:sz w:val="24"/>
          <w:szCs w:val="24"/>
        </w:rPr>
        <w:t>контроле</w:t>
      </w:r>
      <w:proofErr w:type="gramEnd"/>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F306CD">
        <w:rPr>
          <w:rFonts w:ascii="Times New Roman" w:hAnsi="Times New Roman" w:cs="Times New Roman"/>
          <w:sz w:val="24"/>
          <w:szCs w:val="24"/>
        </w:rPr>
        <w:t>с</w:t>
      </w:r>
      <w:r w:rsidR="00062413">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F306CD" w:rsidRDefault="00E93A26" w:rsidP="007C2F55">
      <w:pPr>
        <w:pStyle w:val="ConsPlusTitle"/>
        <w:jc w:val="center"/>
        <w:rPr>
          <w:rFonts w:ascii="Times New Roman" w:hAnsi="Times New Roman" w:cs="Times New Roman"/>
          <w:b w:val="0"/>
          <w:sz w:val="24"/>
          <w:szCs w:val="24"/>
        </w:rPr>
      </w:pPr>
      <w:bookmarkStart w:id="3" w:name="Par381"/>
      <w:bookmarkEnd w:id="3"/>
      <w:r w:rsidRPr="00F306CD">
        <w:rPr>
          <w:rFonts w:ascii="Times New Roman" w:hAnsi="Times New Roman" w:cs="Times New Roman"/>
          <w:b w:val="0"/>
          <w:sz w:val="24"/>
          <w:szCs w:val="24"/>
        </w:rPr>
        <w:t>Критерии</w:t>
      </w:r>
    </w:p>
    <w:p w:rsidR="00E93A26" w:rsidRPr="00F306CD" w:rsidRDefault="00E93A26" w:rsidP="007C2F55">
      <w:pPr>
        <w:pStyle w:val="ConsPlusTitle"/>
        <w:jc w:val="center"/>
        <w:rPr>
          <w:rFonts w:ascii="Times New Roman" w:hAnsi="Times New Roman" w:cs="Times New Roman"/>
          <w:b w:val="0"/>
          <w:bCs w:val="0"/>
          <w:sz w:val="24"/>
          <w:szCs w:val="24"/>
        </w:rPr>
      </w:pPr>
      <w:r w:rsidRPr="00F306CD">
        <w:rPr>
          <w:rFonts w:ascii="Times New Roman" w:hAnsi="Times New Roman" w:cs="Times New Roman"/>
          <w:b w:val="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F306CD" w:rsidRPr="00F306CD">
        <w:rPr>
          <w:rFonts w:ascii="Times New Roman" w:hAnsi="Times New Roman" w:cs="Times New Roman"/>
          <w:b w:val="0"/>
          <w:sz w:val="24"/>
          <w:szCs w:val="24"/>
        </w:rPr>
        <w:t>с</w:t>
      </w:r>
      <w:r w:rsidR="00062413" w:rsidRPr="00F306CD">
        <w:rPr>
          <w:rFonts w:ascii="Times New Roman" w:hAnsi="Times New Roman" w:cs="Times New Roman"/>
          <w:b w:val="0"/>
          <w:sz w:val="24"/>
          <w:szCs w:val="24"/>
        </w:rPr>
        <w:t>ельского</w:t>
      </w:r>
      <w:r w:rsidRPr="00F306CD">
        <w:rPr>
          <w:rFonts w:ascii="Times New Roman" w:hAnsi="Times New Roman" w:cs="Times New Roman"/>
          <w:b w:val="0"/>
          <w:sz w:val="24"/>
          <w:szCs w:val="24"/>
        </w:rPr>
        <w:t xml:space="preserve"> поселения </w:t>
      </w:r>
      <w:proofErr w:type="spellStart"/>
      <w:r w:rsidR="00D70C18" w:rsidRPr="00F306CD">
        <w:rPr>
          <w:rFonts w:ascii="Times New Roman" w:hAnsi="Times New Roman" w:cs="Times New Roman"/>
          <w:b w:val="0"/>
          <w:sz w:val="24"/>
          <w:szCs w:val="24"/>
        </w:rPr>
        <w:t>Биккуловский</w:t>
      </w:r>
      <w:proofErr w:type="spellEnd"/>
      <w:r w:rsidR="005970A7" w:rsidRPr="00F306CD">
        <w:rPr>
          <w:rFonts w:ascii="Times New Roman" w:hAnsi="Times New Roman" w:cs="Times New Roman"/>
          <w:b w:val="0"/>
          <w:sz w:val="24"/>
          <w:szCs w:val="24"/>
        </w:rPr>
        <w:t xml:space="preserve"> </w:t>
      </w:r>
      <w:r w:rsidRPr="00F306CD">
        <w:rPr>
          <w:rFonts w:ascii="Times New Roman" w:hAnsi="Times New Roman" w:cs="Times New Roman"/>
          <w:b w:val="0"/>
          <w:sz w:val="24"/>
          <w:szCs w:val="24"/>
        </w:rPr>
        <w:t xml:space="preserve">сельсовет МР </w:t>
      </w:r>
      <w:proofErr w:type="spellStart"/>
      <w:r w:rsidR="005970A7" w:rsidRPr="00F306CD">
        <w:rPr>
          <w:rFonts w:ascii="Times New Roman" w:hAnsi="Times New Roman" w:cs="Times New Roman"/>
          <w:b w:val="0"/>
          <w:sz w:val="24"/>
          <w:szCs w:val="24"/>
        </w:rPr>
        <w:t>Миякинский</w:t>
      </w:r>
      <w:proofErr w:type="spellEnd"/>
      <w:r w:rsidRPr="00F306CD">
        <w:rPr>
          <w:rFonts w:ascii="Times New Roman" w:hAnsi="Times New Roman" w:cs="Times New Roman"/>
          <w:b w:val="0"/>
          <w:sz w:val="24"/>
          <w:szCs w:val="24"/>
        </w:rPr>
        <w:t xml:space="preserve"> район Р</w:t>
      </w:r>
      <w:r w:rsidR="00F306CD" w:rsidRPr="00F306CD">
        <w:rPr>
          <w:rFonts w:ascii="Times New Roman" w:hAnsi="Times New Roman" w:cs="Times New Roman"/>
          <w:b w:val="0"/>
          <w:sz w:val="24"/>
          <w:szCs w:val="24"/>
        </w:rPr>
        <w:t xml:space="preserve">еспублики </w:t>
      </w:r>
      <w:r w:rsidRPr="00F306CD">
        <w:rPr>
          <w:rFonts w:ascii="Times New Roman" w:hAnsi="Times New Roman" w:cs="Times New Roman"/>
          <w:b w:val="0"/>
          <w:sz w:val="24"/>
          <w:szCs w:val="24"/>
        </w:rPr>
        <w:t>Б</w:t>
      </w:r>
      <w:r w:rsidR="00F306CD" w:rsidRPr="00F306CD">
        <w:rPr>
          <w:rFonts w:ascii="Times New Roman" w:hAnsi="Times New Roman" w:cs="Times New Roman"/>
          <w:b w:val="0"/>
          <w:sz w:val="24"/>
          <w:szCs w:val="24"/>
        </w:rPr>
        <w:t>ашкортостан</w:t>
      </w:r>
    </w:p>
    <w:p w:rsidR="00E93A26" w:rsidRPr="00F306CD" w:rsidRDefault="00E93A26" w:rsidP="007C2F55">
      <w:pPr>
        <w:pStyle w:val="ConsPlusTitle"/>
        <w:jc w:val="center"/>
        <w:rPr>
          <w:rFonts w:ascii="Times New Roman" w:hAnsi="Times New Roman" w:cs="Times New Roman"/>
          <w:b w:val="0"/>
          <w:sz w:val="24"/>
          <w:szCs w:val="24"/>
        </w:rPr>
      </w:pPr>
      <w:r w:rsidRPr="00F306CD">
        <w:rPr>
          <w:rFonts w:ascii="Times New Roman" w:hAnsi="Times New Roman" w:cs="Times New Roman"/>
          <w:b w:val="0"/>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Default="005970A7" w:rsidP="007C2F5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F306CD" w:rsidRDefault="00F306CD"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Pr="00E93A26" w:rsidRDefault="005970A7" w:rsidP="007C2F55">
      <w:pPr>
        <w:pStyle w:val="ConsPlusNormal"/>
        <w:ind w:firstLine="0"/>
        <w:jc w:val="both"/>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F306CD">
        <w:rPr>
          <w:rFonts w:ascii="Times New Roman" w:hAnsi="Times New Roman" w:cs="Times New Roman"/>
          <w:sz w:val="24"/>
          <w:szCs w:val="24"/>
        </w:rPr>
        <w:t>с</w:t>
      </w:r>
      <w:r w:rsidR="00062413">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F306CD" w:rsidRDefault="00E93A26" w:rsidP="005970A7">
      <w:pPr>
        <w:pStyle w:val="ConsPlusTitle"/>
        <w:jc w:val="center"/>
        <w:rPr>
          <w:rFonts w:ascii="Times New Roman" w:hAnsi="Times New Roman" w:cs="Times New Roman"/>
          <w:b w:val="0"/>
          <w:sz w:val="24"/>
          <w:szCs w:val="24"/>
        </w:rPr>
      </w:pPr>
      <w:r w:rsidRPr="00F306CD">
        <w:rPr>
          <w:rFonts w:ascii="Times New Roman" w:hAnsi="Times New Roman" w:cs="Times New Roman"/>
          <w:b w:val="0"/>
          <w:sz w:val="24"/>
          <w:szCs w:val="24"/>
        </w:rPr>
        <w:t>Индикаторы риска нарушения обязательных требований, используемые для определения необходимости проведения внеплановых</w:t>
      </w:r>
      <w:r w:rsidR="005970A7" w:rsidRPr="00F306CD">
        <w:rPr>
          <w:rFonts w:ascii="Times New Roman" w:hAnsi="Times New Roman" w:cs="Times New Roman"/>
          <w:b w:val="0"/>
          <w:sz w:val="24"/>
          <w:szCs w:val="24"/>
        </w:rPr>
        <w:t xml:space="preserve"> </w:t>
      </w:r>
      <w:r w:rsidRPr="00F306CD">
        <w:rPr>
          <w:rFonts w:ascii="Times New Roman" w:hAnsi="Times New Roman" w:cs="Times New Roman"/>
          <w:b w:val="0"/>
          <w:sz w:val="24"/>
          <w:szCs w:val="24"/>
        </w:rPr>
        <w:t xml:space="preserve">проверок при осуществлении администрацией </w:t>
      </w:r>
      <w:r w:rsidR="00F306CD" w:rsidRPr="00F306CD">
        <w:rPr>
          <w:rFonts w:ascii="Times New Roman" w:hAnsi="Times New Roman" w:cs="Times New Roman"/>
          <w:b w:val="0"/>
          <w:sz w:val="24"/>
          <w:szCs w:val="24"/>
        </w:rPr>
        <w:t>с</w:t>
      </w:r>
      <w:r w:rsidR="00062413" w:rsidRPr="00F306CD">
        <w:rPr>
          <w:rFonts w:ascii="Times New Roman" w:hAnsi="Times New Roman" w:cs="Times New Roman"/>
          <w:b w:val="0"/>
          <w:sz w:val="24"/>
          <w:szCs w:val="24"/>
        </w:rPr>
        <w:t>ельского</w:t>
      </w:r>
      <w:r w:rsidRPr="00F306CD">
        <w:rPr>
          <w:rFonts w:ascii="Times New Roman" w:hAnsi="Times New Roman" w:cs="Times New Roman"/>
          <w:b w:val="0"/>
          <w:sz w:val="24"/>
          <w:szCs w:val="24"/>
        </w:rPr>
        <w:t xml:space="preserve"> поселения </w:t>
      </w:r>
      <w:proofErr w:type="spellStart"/>
      <w:r w:rsidR="00D70C18" w:rsidRPr="00F306CD">
        <w:rPr>
          <w:rFonts w:ascii="Times New Roman" w:hAnsi="Times New Roman" w:cs="Times New Roman"/>
          <w:b w:val="0"/>
          <w:sz w:val="24"/>
          <w:szCs w:val="24"/>
        </w:rPr>
        <w:t>Биккуловский</w:t>
      </w:r>
      <w:proofErr w:type="spellEnd"/>
      <w:r w:rsidR="005970A7" w:rsidRPr="00F306CD">
        <w:rPr>
          <w:rFonts w:ascii="Times New Roman" w:hAnsi="Times New Roman" w:cs="Times New Roman"/>
          <w:b w:val="0"/>
          <w:sz w:val="24"/>
          <w:szCs w:val="24"/>
        </w:rPr>
        <w:t xml:space="preserve"> </w:t>
      </w:r>
      <w:r w:rsidRPr="00F306CD">
        <w:rPr>
          <w:rFonts w:ascii="Times New Roman" w:hAnsi="Times New Roman" w:cs="Times New Roman"/>
          <w:b w:val="0"/>
          <w:sz w:val="24"/>
          <w:szCs w:val="24"/>
        </w:rPr>
        <w:t xml:space="preserve">сельсовет МР </w:t>
      </w:r>
      <w:proofErr w:type="spellStart"/>
      <w:r w:rsidR="005970A7" w:rsidRPr="00F306CD">
        <w:rPr>
          <w:rFonts w:ascii="Times New Roman" w:hAnsi="Times New Roman" w:cs="Times New Roman"/>
          <w:b w:val="0"/>
          <w:sz w:val="24"/>
          <w:szCs w:val="24"/>
        </w:rPr>
        <w:t>Миякинский</w:t>
      </w:r>
      <w:proofErr w:type="spellEnd"/>
      <w:r w:rsidRPr="00F306CD">
        <w:rPr>
          <w:rFonts w:ascii="Times New Roman" w:hAnsi="Times New Roman" w:cs="Times New Roman"/>
          <w:b w:val="0"/>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E48A6" w:rsidRDefault="005E48A6" w:rsidP="007C2F55">
      <w:pPr>
        <w:pStyle w:val="ConsPlusNormal"/>
        <w:ind w:firstLine="709"/>
        <w:jc w:val="both"/>
        <w:rPr>
          <w:rFonts w:ascii="Times New Roman" w:hAnsi="Times New Roman" w:cs="Times New Roman"/>
          <w:sz w:val="24"/>
          <w:szCs w:val="24"/>
        </w:rPr>
      </w:pPr>
    </w:p>
    <w:p w:rsidR="005E48A6" w:rsidRDefault="005E48A6"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Pr="00E93A26" w:rsidRDefault="005970A7" w:rsidP="007C2F55">
      <w:pPr>
        <w:pStyle w:val="ConsPlusNormal"/>
        <w:ind w:firstLine="709"/>
        <w:jc w:val="both"/>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3</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272363">
        <w:rPr>
          <w:rFonts w:ascii="Times New Roman" w:hAnsi="Times New Roman" w:cs="Times New Roman"/>
          <w:sz w:val="24"/>
          <w:szCs w:val="24"/>
        </w:rPr>
        <w:t>с</w:t>
      </w:r>
      <w:r w:rsidR="00062413">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D70C18">
        <w:rPr>
          <w:rFonts w:ascii="Times New Roman" w:hAnsi="Times New Roman" w:cs="Times New Roman"/>
          <w:sz w:val="24"/>
          <w:szCs w:val="24"/>
        </w:rPr>
        <w:t>Биккуловский</w:t>
      </w:r>
      <w:proofErr w:type="spellEnd"/>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сельсовет МР </w:t>
      </w:r>
      <w:proofErr w:type="spellStart"/>
      <w:r w:rsidR="005970A7">
        <w:rPr>
          <w:rFonts w:ascii="Times New Roman" w:hAnsi="Times New Roman" w:cs="Times New Roman"/>
          <w:sz w:val="24"/>
          <w:szCs w:val="24"/>
        </w:rPr>
        <w:t>Миякинский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272363" w:rsidRDefault="00E93A26" w:rsidP="007C2F55">
      <w:pPr>
        <w:tabs>
          <w:tab w:val="left" w:pos="1134"/>
        </w:tabs>
        <w:contextualSpacing/>
        <w:jc w:val="center"/>
      </w:pPr>
      <w:r w:rsidRPr="00272363">
        <w:t>Ключевые показатели муниципального контроля и их целевые значения, индикативные показатели</w:t>
      </w:r>
    </w:p>
    <w:p w:rsidR="00E93A26" w:rsidRPr="00272363" w:rsidRDefault="00E93A26" w:rsidP="00E93A26">
      <w:pPr>
        <w:tabs>
          <w:tab w:val="left" w:pos="1134"/>
        </w:tabs>
        <w:contextualSpacing/>
        <w:jc w:val="both"/>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272363"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272363" w:rsidRDefault="00E93A26" w:rsidP="00E93A26">
            <w:pPr>
              <w:autoSpaceDE w:val="0"/>
              <w:autoSpaceDN w:val="0"/>
              <w:adjustRightInd w:val="0"/>
              <w:spacing w:line="276" w:lineRule="auto"/>
              <w:ind w:left="23" w:hanging="113"/>
              <w:jc w:val="both"/>
            </w:pPr>
            <w:r w:rsidRPr="00272363">
              <w:rPr>
                <w:sz w:val="22"/>
                <w:szCs w:val="22"/>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272363" w:rsidRDefault="00E93A26" w:rsidP="00E93A26">
            <w:pPr>
              <w:autoSpaceDE w:val="0"/>
              <w:autoSpaceDN w:val="0"/>
              <w:adjustRightInd w:val="0"/>
              <w:spacing w:line="276" w:lineRule="auto"/>
              <w:ind w:left="23" w:hanging="113"/>
              <w:jc w:val="both"/>
            </w:pPr>
            <w:r w:rsidRPr="00272363">
              <w:rPr>
                <w:sz w:val="22"/>
                <w:szCs w:val="22"/>
              </w:rPr>
              <w:t>Целевые значения</w:t>
            </w:r>
          </w:p>
        </w:tc>
      </w:tr>
      <w:tr w:rsidR="00E93A26" w:rsidRPr="006E7F4C"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70%</w:t>
            </w:r>
          </w:p>
        </w:tc>
      </w:tr>
      <w:tr w:rsidR="00E93A26" w:rsidRPr="006E7F4C"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100%</w:t>
            </w:r>
          </w:p>
        </w:tc>
      </w:tr>
      <w:tr w:rsidR="00E93A26" w:rsidRPr="006E7F4C"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0%</w:t>
            </w:r>
          </w:p>
        </w:tc>
      </w:tr>
      <w:tr w:rsidR="00E93A26" w:rsidRPr="006E7F4C"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0%</w:t>
            </w:r>
          </w:p>
        </w:tc>
      </w:tr>
      <w:tr w:rsidR="00E93A26" w:rsidRPr="006E7F4C"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5%</w:t>
            </w:r>
          </w:p>
        </w:tc>
      </w:tr>
      <w:tr w:rsidR="00E93A26" w:rsidRPr="006E7F4C"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 xml:space="preserve">Процент внесенных судебных решений </w:t>
            </w:r>
            <w:r w:rsidRPr="006E7F4C">
              <w:rPr>
                <w:sz w:val="22"/>
                <w:szCs w:val="22"/>
              </w:rPr>
              <w:br/>
              <w:t xml:space="preserve">о назначении административного наказания </w:t>
            </w:r>
            <w:r w:rsidRPr="006E7F4C">
              <w:rPr>
                <w:sz w:val="22"/>
                <w:szCs w:val="22"/>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95%</w:t>
            </w:r>
          </w:p>
        </w:tc>
      </w:tr>
      <w:tr w:rsidR="00E93A26" w:rsidRPr="006E7F4C"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pPr>
            <w:r w:rsidRPr="006E7F4C">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pPr>
            <w:r w:rsidRPr="006E7F4C">
              <w:rPr>
                <w:sz w:val="22"/>
                <w:szCs w:val="22"/>
              </w:rPr>
              <w:t>0%</w:t>
            </w:r>
          </w:p>
        </w:tc>
      </w:tr>
    </w:tbl>
    <w:p w:rsidR="00E93A26" w:rsidRPr="006E7F4C" w:rsidRDefault="00E93A26" w:rsidP="00E93A26">
      <w:pPr>
        <w:jc w:val="both"/>
        <w:rPr>
          <w:sz w:val="22"/>
          <w:szCs w:val="22"/>
        </w:rPr>
      </w:pPr>
    </w:p>
    <w:p w:rsidR="00E93A26" w:rsidRPr="00272363" w:rsidRDefault="00E93A26" w:rsidP="007C2F55">
      <w:pPr>
        <w:jc w:val="center"/>
        <w:rPr>
          <w:sz w:val="22"/>
          <w:szCs w:val="22"/>
        </w:rPr>
      </w:pPr>
      <w:r w:rsidRPr="00272363">
        <w:rPr>
          <w:sz w:val="22"/>
          <w:szCs w:val="22"/>
        </w:rPr>
        <w:t>Индикативные показатели</w:t>
      </w:r>
    </w:p>
    <w:p w:rsidR="00E93A26" w:rsidRPr="00272363" w:rsidRDefault="00E93A26" w:rsidP="00E93A26">
      <w:pPr>
        <w:jc w:val="both"/>
        <w:rPr>
          <w:sz w:val="22"/>
          <w:szCs w:val="22"/>
        </w:rPr>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272363"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272363" w:rsidRDefault="00E93A26" w:rsidP="00E93A26">
            <w:pPr>
              <w:jc w:val="both"/>
              <w:textAlignment w:val="baseline"/>
            </w:pPr>
            <w:r w:rsidRPr="00272363">
              <w:rPr>
                <w:sz w:val="22"/>
                <w:szCs w:val="22"/>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272363" w:rsidRDefault="00E93A26" w:rsidP="007C2F55">
            <w:pPr>
              <w:jc w:val="center"/>
              <w:textAlignment w:val="baseline"/>
            </w:pPr>
            <w:r w:rsidRPr="00272363">
              <w:rPr>
                <w:sz w:val="22"/>
                <w:szCs w:val="22"/>
              </w:rPr>
              <w:t>Индикативные показатели, характеризующие параметры проведенных мероприятий</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Врз</w:t>
            </w:r>
            <w:proofErr w:type="spellEnd"/>
            <w:r w:rsidRPr="006E7F4C">
              <w:rPr>
                <w:sz w:val="22"/>
                <w:szCs w:val="22"/>
              </w:rPr>
              <w:t xml:space="preserve"> = (</w:t>
            </w:r>
            <w:proofErr w:type="spellStart"/>
            <w:r w:rsidRPr="006E7F4C">
              <w:rPr>
                <w:sz w:val="22"/>
                <w:szCs w:val="22"/>
              </w:rPr>
              <w:t>РЗф</w:t>
            </w:r>
            <w:proofErr w:type="spellEnd"/>
            <w:r w:rsidRPr="006E7F4C">
              <w:rPr>
                <w:sz w:val="22"/>
                <w:szCs w:val="22"/>
              </w:rPr>
              <w:t xml:space="preserve"> / </w:t>
            </w:r>
            <w:proofErr w:type="spellStart"/>
            <w:r w:rsidRPr="006E7F4C">
              <w:rPr>
                <w:sz w:val="22"/>
                <w:szCs w:val="22"/>
              </w:rPr>
              <w:t>РЗп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Врз</w:t>
            </w:r>
            <w:proofErr w:type="spellEnd"/>
            <w:r w:rsidRPr="006E7F4C">
              <w:rPr>
                <w:sz w:val="22"/>
                <w:szCs w:val="22"/>
              </w:rPr>
              <w:t xml:space="preserve"> - выполняемость плановых (рейдовых) заданий (осмотров) %</w:t>
            </w:r>
          </w:p>
          <w:p w:rsidR="00E93A26" w:rsidRPr="006E7F4C" w:rsidRDefault="00E93A26" w:rsidP="00E93A26">
            <w:pPr>
              <w:jc w:val="both"/>
              <w:textAlignment w:val="baseline"/>
            </w:pPr>
            <w:proofErr w:type="spellStart"/>
            <w:r w:rsidRPr="006E7F4C">
              <w:rPr>
                <w:sz w:val="22"/>
                <w:szCs w:val="22"/>
              </w:rPr>
              <w:t>РЗф</w:t>
            </w:r>
            <w:proofErr w:type="spellEnd"/>
            <w:r w:rsidRPr="006E7F4C">
              <w:rPr>
                <w:sz w:val="22"/>
                <w:szCs w:val="22"/>
              </w:rPr>
              <w:t xml:space="preserve"> -количество проведенных плановых (рейдовых) заданий (осмотров) (ед.)</w:t>
            </w:r>
          </w:p>
          <w:p w:rsidR="00E93A26" w:rsidRPr="006E7F4C" w:rsidRDefault="00E93A26" w:rsidP="00E93A26">
            <w:pPr>
              <w:jc w:val="both"/>
              <w:textAlignment w:val="baseline"/>
            </w:pPr>
            <w:proofErr w:type="spellStart"/>
            <w:r w:rsidRPr="006E7F4C">
              <w:rPr>
                <w:sz w:val="22"/>
                <w:szCs w:val="22"/>
              </w:rPr>
              <w:t>РЗп</w:t>
            </w:r>
            <w:proofErr w:type="spellEnd"/>
            <w:r w:rsidRPr="006E7F4C">
              <w:rPr>
                <w:sz w:val="22"/>
                <w:szCs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Утвержденные плановые (рейдовые) задания (осмотры)</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Ввн</w:t>
            </w:r>
            <w:proofErr w:type="spellEnd"/>
            <w:r w:rsidRPr="006E7F4C">
              <w:rPr>
                <w:sz w:val="22"/>
                <w:szCs w:val="22"/>
              </w:rPr>
              <w:t xml:space="preserve"> = (</w:t>
            </w:r>
            <w:proofErr w:type="spellStart"/>
            <w:r w:rsidRPr="006E7F4C">
              <w:rPr>
                <w:sz w:val="22"/>
                <w:szCs w:val="22"/>
              </w:rPr>
              <w:t>Рф</w:t>
            </w:r>
            <w:proofErr w:type="spellEnd"/>
            <w:r w:rsidRPr="006E7F4C">
              <w:rPr>
                <w:sz w:val="22"/>
                <w:szCs w:val="22"/>
              </w:rPr>
              <w:t xml:space="preserve"> / </w:t>
            </w:r>
            <w:proofErr w:type="spellStart"/>
            <w:r w:rsidRPr="006E7F4C">
              <w:rPr>
                <w:sz w:val="22"/>
                <w:szCs w:val="22"/>
              </w:rPr>
              <w:t>Рп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Ввн</w:t>
            </w:r>
            <w:proofErr w:type="spellEnd"/>
            <w:r w:rsidRPr="006E7F4C">
              <w:rPr>
                <w:sz w:val="22"/>
                <w:szCs w:val="22"/>
              </w:rPr>
              <w:t xml:space="preserve"> - выполняемость внеплановых проверок</w:t>
            </w:r>
          </w:p>
          <w:p w:rsidR="00E93A26" w:rsidRPr="006E7F4C" w:rsidRDefault="00E93A26" w:rsidP="00E93A26">
            <w:pPr>
              <w:jc w:val="both"/>
              <w:textAlignment w:val="baseline"/>
            </w:pPr>
            <w:proofErr w:type="spellStart"/>
            <w:r w:rsidRPr="006E7F4C">
              <w:rPr>
                <w:sz w:val="22"/>
                <w:szCs w:val="22"/>
              </w:rPr>
              <w:t>Рф</w:t>
            </w:r>
            <w:proofErr w:type="spellEnd"/>
            <w:r w:rsidRPr="006E7F4C">
              <w:rPr>
                <w:sz w:val="22"/>
                <w:szCs w:val="22"/>
              </w:rPr>
              <w:t xml:space="preserve"> - количество проведенных внеплановых проверок (ед.)</w:t>
            </w:r>
          </w:p>
          <w:p w:rsidR="00E93A26" w:rsidRPr="006E7F4C" w:rsidRDefault="00E93A26" w:rsidP="00E93A26">
            <w:pPr>
              <w:jc w:val="both"/>
              <w:textAlignment w:val="baseline"/>
            </w:pPr>
            <w:proofErr w:type="spellStart"/>
            <w:r w:rsidRPr="006E7F4C">
              <w:rPr>
                <w:sz w:val="22"/>
                <w:szCs w:val="22"/>
              </w:rPr>
              <w:t>Рп</w:t>
            </w:r>
            <w:proofErr w:type="spellEnd"/>
            <w:r w:rsidRPr="006E7F4C">
              <w:rPr>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Письма и жалобы, поступившие в Контрольный орган</w:t>
            </w:r>
          </w:p>
        </w:tc>
      </w:tr>
      <w:tr w:rsidR="00E93A26" w:rsidRPr="006E7F4C"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 xml:space="preserve">Ж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Ж - количество жалоб (ед.)</w:t>
            </w:r>
          </w:p>
          <w:p w:rsidR="00E93A26" w:rsidRPr="006E7F4C" w:rsidRDefault="00E93A26" w:rsidP="00E93A26">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lastRenderedPageBreak/>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Пн</w:t>
            </w:r>
            <w:proofErr w:type="spellEnd"/>
            <w:r w:rsidRPr="006E7F4C">
              <w:rPr>
                <w:sz w:val="22"/>
                <w:szCs w:val="22"/>
              </w:rPr>
              <w:t xml:space="preserve">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Пн</w:t>
            </w:r>
            <w:proofErr w:type="spellEnd"/>
            <w:r w:rsidRPr="006E7F4C">
              <w:rPr>
                <w:sz w:val="22"/>
                <w:szCs w:val="22"/>
              </w:rPr>
              <w:t xml:space="preserve"> - количество проверок, признанных недействительными (ед.)</w:t>
            </w:r>
          </w:p>
          <w:p w:rsidR="00E93A26" w:rsidRPr="006E7F4C" w:rsidRDefault="00E93A26" w:rsidP="00E93A26">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 xml:space="preserve">По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По - проверки, не проведенные по причине отсутствия проверяемого лица (ед.)</w:t>
            </w:r>
          </w:p>
          <w:p w:rsidR="00E93A26" w:rsidRPr="006E7F4C" w:rsidRDefault="00E93A26" w:rsidP="00E93A26">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Кзо</w:t>
            </w:r>
            <w:proofErr w:type="spellEnd"/>
            <w:r w:rsidRPr="006E7F4C">
              <w:rPr>
                <w:sz w:val="22"/>
                <w:szCs w:val="22"/>
              </w:rPr>
              <w:t xml:space="preserve"> х 100 / </w:t>
            </w:r>
            <w:proofErr w:type="spellStart"/>
            <w:r w:rsidRPr="006E7F4C">
              <w:rPr>
                <w:sz w:val="22"/>
                <w:szCs w:val="22"/>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Кзо</w:t>
            </w:r>
            <w:proofErr w:type="spellEnd"/>
            <w:r w:rsidRPr="006E7F4C">
              <w:rPr>
                <w:sz w:val="22"/>
                <w:szCs w:val="22"/>
              </w:rPr>
              <w:t xml:space="preserve"> - количество заявлений, по которым пришел отказ в согласовании (ед.)</w:t>
            </w:r>
          </w:p>
          <w:p w:rsidR="00E93A26" w:rsidRPr="006E7F4C" w:rsidRDefault="00E93A26" w:rsidP="00E93A26">
            <w:pPr>
              <w:jc w:val="both"/>
              <w:textAlignment w:val="baseline"/>
            </w:pPr>
            <w:proofErr w:type="spellStart"/>
            <w:r w:rsidRPr="006E7F4C">
              <w:rPr>
                <w:sz w:val="22"/>
                <w:szCs w:val="22"/>
              </w:rPr>
              <w:t>Кпз</w:t>
            </w:r>
            <w:proofErr w:type="spellEnd"/>
            <w:r w:rsidRPr="006E7F4C">
              <w:rPr>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proofErr w:type="spellStart"/>
            <w:r w:rsidRPr="006E7F4C">
              <w:rPr>
                <w:sz w:val="22"/>
                <w:szCs w:val="22"/>
              </w:rPr>
              <w:t>Кнм</w:t>
            </w:r>
            <w:proofErr w:type="spellEnd"/>
            <w:r w:rsidRPr="006E7F4C">
              <w:rPr>
                <w:sz w:val="22"/>
                <w:szCs w:val="22"/>
              </w:rPr>
              <w:t xml:space="preserve"> х 100 / </w:t>
            </w:r>
            <w:proofErr w:type="spellStart"/>
            <w:r w:rsidRPr="006E7F4C">
              <w:rPr>
                <w:sz w:val="22"/>
                <w:szCs w:val="22"/>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К нм - количество материалов, направленных в уполномоченные органы (ед.)</w:t>
            </w:r>
          </w:p>
          <w:p w:rsidR="00E93A26" w:rsidRPr="006E7F4C" w:rsidRDefault="00E93A26" w:rsidP="00E93A26">
            <w:pPr>
              <w:jc w:val="both"/>
              <w:textAlignment w:val="baseline"/>
            </w:pPr>
            <w:proofErr w:type="spellStart"/>
            <w:r w:rsidRPr="006E7F4C">
              <w:rPr>
                <w:sz w:val="22"/>
                <w:szCs w:val="22"/>
              </w:rPr>
              <w:t>Квн</w:t>
            </w:r>
            <w:proofErr w:type="spellEnd"/>
            <w:r w:rsidRPr="006E7F4C">
              <w:rPr>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272363" w:rsidRDefault="00E93A26" w:rsidP="00E93A26">
            <w:pPr>
              <w:jc w:val="both"/>
              <w:textAlignment w:val="baseline"/>
            </w:pPr>
            <w:r w:rsidRPr="00272363">
              <w:rPr>
                <w:sz w:val="22"/>
                <w:szCs w:val="22"/>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272363" w:rsidRDefault="00E93A26" w:rsidP="00E93A26">
            <w:pPr>
              <w:jc w:val="both"/>
              <w:textAlignment w:val="baseline"/>
            </w:pPr>
            <w:r w:rsidRPr="00272363">
              <w:rPr>
                <w:sz w:val="22"/>
                <w:szCs w:val="22"/>
              </w:rPr>
              <w:t>Индикативные показатели, характеризующие объем задействованных трудовых ресурсов</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 xml:space="preserve">Км / </w:t>
            </w:r>
            <w:proofErr w:type="spellStart"/>
            <w:r w:rsidRPr="006E7F4C">
              <w:rPr>
                <w:sz w:val="22"/>
                <w:szCs w:val="22"/>
              </w:rPr>
              <w:t>Кр</w:t>
            </w:r>
            <w:proofErr w:type="spellEnd"/>
            <w:r w:rsidRPr="006E7F4C">
              <w:rPr>
                <w:sz w:val="22"/>
                <w:szCs w:val="22"/>
              </w:rPr>
              <w:t xml:space="preserve">= </w:t>
            </w:r>
            <w:proofErr w:type="spellStart"/>
            <w:r w:rsidRPr="006E7F4C">
              <w:rPr>
                <w:sz w:val="22"/>
                <w:szCs w:val="22"/>
              </w:rPr>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pPr>
            <w:r w:rsidRPr="006E7F4C">
              <w:rPr>
                <w:sz w:val="22"/>
                <w:szCs w:val="22"/>
              </w:rPr>
              <w:t>Км - количество контрольных мероприятий (ед.)</w:t>
            </w:r>
          </w:p>
          <w:p w:rsidR="00E93A26" w:rsidRPr="006E7F4C" w:rsidRDefault="00E93A26" w:rsidP="00E93A26">
            <w:pPr>
              <w:jc w:val="both"/>
              <w:textAlignment w:val="baseline"/>
            </w:pPr>
            <w:proofErr w:type="spellStart"/>
            <w:r w:rsidRPr="006E7F4C">
              <w:rPr>
                <w:sz w:val="22"/>
                <w:szCs w:val="22"/>
              </w:rPr>
              <w:t>Кр</w:t>
            </w:r>
            <w:proofErr w:type="spellEnd"/>
            <w:r w:rsidRPr="006E7F4C">
              <w:rPr>
                <w:sz w:val="22"/>
                <w:szCs w:val="22"/>
              </w:rPr>
              <w:t xml:space="preserve"> - количество работников органа муниципального контроля (ед.)</w:t>
            </w:r>
          </w:p>
          <w:p w:rsidR="00E93A26" w:rsidRPr="006E7F4C" w:rsidRDefault="00E93A26" w:rsidP="00E93A26">
            <w:pPr>
              <w:jc w:val="both"/>
              <w:textAlignment w:val="baseline"/>
            </w:pPr>
            <w:proofErr w:type="spellStart"/>
            <w:r w:rsidRPr="006E7F4C">
              <w:rPr>
                <w:sz w:val="22"/>
                <w:szCs w:val="22"/>
              </w:rPr>
              <w:t>Нк</w:t>
            </w:r>
            <w:proofErr w:type="spellEnd"/>
            <w:r w:rsidRPr="006E7F4C">
              <w:rPr>
                <w:sz w:val="22"/>
                <w:szCs w:val="22"/>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pPr>
          </w:p>
        </w:tc>
      </w:tr>
    </w:tbl>
    <w:p w:rsidR="00E93A26" w:rsidRPr="00E93A26" w:rsidRDefault="00E93A26" w:rsidP="00E93A26">
      <w:pPr>
        <w:spacing w:after="160" w:line="259" w:lineRule="auto"/>
        <w:jc w:val="both"/>
        <w:rPr>
          <w:lang w:eastAsia="zh-CN"/>
        </w:rPr>
      </w:pPr>
    </w:p>
    <w:p w:rsidR="006E7F4C" w:rsidRDefault="006E7F4C" w:rsidP="006E7F4C">
      <w:pPr>
        <w:jc w:val="center"/>
        <w:rPr>
          <w:b/>
          <w:bCs/>
        </w:rPr>
      </w:pPr>
    </w:p>
    <w:p w:rsidR="006E7F4C" w:rsidRDefault="006E7F4C" w:rsidP="006E7F4C">
      <w:pPr>
        <w:jc w:val="center"/>
        <w:rPr>
          <w:b/>
          <w:bCs/>
        </w:rPr>
      </w:pPr>
    </w:p>
    <w:p w:rsidR="006E7F4C" w:rsidRDefault="006E7F4C" w:rsidP="006E7F4C">
      <w:pPr>
        <w:jc w:val="center"/>
        <w:rPr>
          <w:b/>
          <w:bCs/>
        </w:rPr>
      </w:pPr>
    </w:p>
    <w:p w:rsidR="00E93A26" w:rsidRPr="00272363" w:rsidRDefault="00E93A26" w:rsidP="006E7F4C">
      <w:pPr>
        <w:jc w:val="center"/>
        <w:rPr>
          <w:bCs/>
        </w:rPr>
      </w:pPr>
      <w:r w:rsidRPr="00272363">
        <w:rPr>
          <w:bCs/>
        </w:rPr>
        <w:lastRenderedPageBreak/>
        <w:t>Пояснительная записка</w:t>
      </w:r>
    </w:p>
    <w:p w:rsidR="00E93A26" w:rsidRPr="00272363" w:rsidRDefault="00E93A26" w:rsidP="006E7F4C">
      <w:pPr>
        <w:jc w:val="center"/>
        <w:rPr>
          <w:bCs/>
        </w:rPr>
      </w:pPr>
      <w:r w:rsidRPr="00272363">
        <w:rPr>
          <w:bCs/>
        </w:rPr>
        <w:t>к положению о муниципальном земельном контроле</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w:t>
      </w:r>
      <w:r w:rsidRPr="00E93A26">
        <w:rPr>
          <w:shd w:val="clear" w:color="auto" w:fill="FFFFFF"/>
        </w:rPr>
        <w:lastRenderedPageBreak/>
        <w:t>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B41D43" w:rsidRDefault="00E93A26" w:rsidP="007C2F55">
      <w:pPr>
        <w:pStyle w:val="ConsTitle"/>
        <w:ind w:firstLine="709"/>
        <w:jc w:val="both"/>
        <w:rPr>
          <w:rFonts w:ascii="Times New Roman" w:hAnsi="Times New Roman" w:cs="Times New Roman"/>
          <w:b w:val="0"/>
          <w:bCs/>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w:t>
      </w:r>
    </w:p>
    <w:p w:rsidR="00E93A26" w:rsidRPr="00E93A26" w:rsidRDefault="00E93A26" w:rsidP="00272363">
      <w:pPr>
        <w:pStyle w:val="ConsTitle"/>
        <w:jc w:val="both"/>
        <w:rPr>
          <w:rFonts w:ascii="Times New Roman" w:hAnsi="Times New Roman" w:cs="Times New Roman"/>
          <w:sz w:val="24"/>
          <w:szCs w:val="24"/>
        </w:rPr>
      </w:pPr>
      <w:r w:rsidRPr="00E93A26">
        <w:rPr>
          <w:rFonts w:ascii="Times New Roman" w:hAnsi="Times New Roman" w:cs="Times New Roman"/>
          <w:b w:val="0"/>
          <w:bCs/>
          <w:sz w:val="24"/>
          <w:szCs w:val="24"/>
        </w:rPr>
        <w:t>граждан.</w:t>
      </w:r>
    </w:p>
    <w:p w:rsidR="00A3304A" w:rsidRDefault="00A80633" w:rsidP="007C2F55"/>
    <w:sectPr w:rsidR="00A3304A" w:rsidSect="00B41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3C8A"/>
    <w:rsid w:val="000177CF"/>
    <w:rsid w:val="00062413"/>
    <w:rsid w:val="00161A00"/>
    <w:rsid w:val="001E02E5"/>
    <w:rsid w:val="00252B4D"/>
    <w:rsid w:val="00272363"/>
    <w:rsid w:val="002B34AF"/>
    <w:rsid w:val="002C7019"/>
    <w:rsid w:val="00380A63"/>
    <w:rsid w:val="00430F94"/>
    <w:rsid w:val="00436510"/>
    <w:rsid w:val="00461BB5"/>
    <w:rsid w:val="00496266"/>
    <w:rsid w:val="005970A7"/>
    <w:rsid w:val="005B3193"/>
    <w:rsid w:val="005E48A6"/>
    <w:rsid w:val="006E5A75"/>
    <w:rsid w:val="006E7F4C"/>
    <w:rsid w:val="006F6768"/>
    <w:rsid w:val="006F7D2C"/>
    <w:rsid w:val="007C2F55"/>
    <w:rsid w:val="007D4EB6"/>
    <w:rsid w:val="00880CD9"/>
    <w:rsid w:val="00940E0A"/>
    <w:rsid w:val="009D15D4"/>
    <w:rsid w:val="00A01DF8"/>
    <w:rsid w:val="00A23549"/>
    <w:rsid w:val="00A80633"/>
    <w:rsid w:val="00AB541B"/>
    <w:rsid w:val="00B41D43"/>
    <w:rsid w:val="00C84FF1"/>
    <w:rsid w:val="00CC3752"/>
    <w:rsid w:val="00D01746"/>
    <w:rsid w:val="00D70C18"/>
    <w:rsid w:val="00DA2D90"/>
    <w:rsid w:val="00E64580"/>
    <w:rsid w:val="00E8069F"/>
    <w:rsid w:val="00E93A26"/>
    <w:rsid w:val="00EB7780"/>
    <w:rsid w:val="00F1068A"/>
    <w:rsid w:val="00F306CD"/>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semiHidden/>
    <w:unhideWhenUsed/>
    <w:qFormat/>
    <w:rsid w:val="005B3193"/>
    <w:pPr>
      <w:numPr>
        <w:ilvl w:val="2"/>
        <w:numId w:val="2"/>
      </w:numPr>
      <w:spacing w:before="140" w:after="120"/>
      <w:jc w:val="center"/>
      <w:outlineLvl w:val="2"/>
    </w:pPr>
    <w:rPr>
      <w:b/>
      <w:bCs/>
      <w:sz w:val="28"/>
      <w:szCs w:val="28"/>
      <w:lang w:val="x-none"/>
    </w:rPr>
  </w:style>
  <w:style w:type="paragraph" w:styleId="4">
    <w:name w:val="heading 4"/>
    <w:basedOn w:val="a"/>
    <w:next w:val="a"/>
    <w:link w:val="40"/>
    <w:semiHidden/>
    <w:unhideWhenUsed/>
    <w:qFormat/>
    <w:rsid w:val="005B3193"/>
    <w:pPr>
      <w:keepNext/>
      <w:numPr>
        <w:ilvl w:val="3"/>
        <w:numId w:val="2"/>
      </w:numPr>
      <w:spacing w:before="240" w:after="60"/>
      <w:outlineLvl w:val="3"/>
    </w:pPr>
    <w:rPr>
      <w:b/>
      <w:bCs/>
    </w:rPr>
  </w:style>
  <w:style w:type="paragraph" w:styleId="5">
    <w:name w:val="heading 5"/>
    <w:basedOn w:val="a"/>
    <w:next w:val="6"/>
    <w:link w:val="50"/>
    <w:semiHidden/>
    <w:unhideWhenUsed/>
    <w:qFormat/>
    <w:rsid w:val="005B3193"/>
    <w:pPr>
      <w:numPr>
        <w:ilvl w:val="4"/>
        <w:numId w:val="2"/>
      </w:numPr>
      <w:spacing w:before="480"/>
      <w:jc w:val="center"/>
      <w:outlineLvl w:val="4"/>
    </w:pPr>
    <w:rPr>
      <w:sz w:val="40"/>
      <w:szCs w:val="20"/>
    </w:rPr>
  </w:style>
  <w:style w:type="paragraph" w:styleId="6">
    <w:name w:val="heading 6"/>
    <w:basedOn w:val="a"/>
    <w:next w:val="a"/>
    <w:link w:val="60"/>
    <w:semiHidden/>
    <w:unhideWhenUsed/>
    <w:qFormat/>
    <w:rsid w:val="005B3193"/>
    <w:pPr>
      <w:numPr>
        <w:ilvl w:val="5"/>
        <w:numId w:val="2"/>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5">
    <w:name w:val="Balloon Text"/>
    <w:basedOn w:val="a"/>
    <w:link w:val="a6"/>
    <w:uiPriority w:val="99"/>
    <w:semiHidden/>
    <w:unhideWhenUsed/>
    <w:rsid w:val="00161A00"/>
    <w:rPr>
      <w:rFonts w:ascii="Segoe UI" w:hAnsi="Segoe UI" w:cs="Segoe UI"/>
      <w:sz w:val="18"/>
      <w:szCs w:val="18"/>
    </w:rPr>
  </w:style>
  <w:style w:type="character" w:customStyle="1" w:styleId="a6">
    <w:name w:val="Текст выноски Знак"/>
    <w:basedOn w:val="a1"/>
    <w:link w:val="a5"/>
    <w:uiPriority w:val="99"/>
    <w:semiHidden/>
    <w:rsid w:val="00161A00"/>
    <w:rPr>
      <w:rFonts w:ascii="Segoe UI" w:eastAsia="Times New Roman" w:hAnsi="Segoe UI" w:cs="Segoe UI"/>
      <w:sz w:val="18"/>
      <w:szCs w:val="18"/>
      <w:lang w:eastAsia="ru-RU"/>
    </w:rPr>
  </w:style>
  <w:style w:type="paragraph" w:styleId="a7">
    <w:name w:val="List Paragraph"/>
    <w:basedOn w:val="a"/>
    <w:uiPriority w:val="34"/>
    <w:qFormat/>
    <w:rsid w:val="00F1068A"/>
    <w:pPr>
      <w:ind w:left="720"/>
      <w:contextualSpacing/>
    </w:pPr>
  </w:style>
  <w:style w:type="character" w:styleId="a8">
    <w:name w:val="Strong"/>
    <w:basedOn w:val="a1"/>
    <w:qFormat/>
    <w:rsid w:val="00A01DF8"/>
    <w:rPr>
      <w:rFonts w:ascii="Times New Roman" w:hAnsi="Times New Roman" w:cs="Times New Roman" w:hint="default"/>
      <w:b/>
      <w:bCs/>
    </w:rPr>
  </w:style>
  <w:style w:type="paragraph" w:styleId="a9">
    <w:name w:val="header"/>
    <w:basedOn w:val="a"/>
    <w:link w:val="aa"/>
    <w:unhideWhenUsed/>
    <w:rsid w:val="00A01DF8"/>
    <w:pPr>
      <w:tabs>
        <w:tab w:val="center" w:pos="4677"/>
        <w:tab w:val="right" w:pos="9355"/>
      </w:tabs>
      <w:suppressAutoHyphens/>
    </w:pPr>
    <w:rPr>
      <w:lang w:eastAsia="ar-SA"/>
    </w:rPr>
  </w:style>
  <w:style w:type="character" w:customStyle="1" w:styleId="aa">
    <w:name w:val="Верхний колонтитул Знак"/>
    <w:basedOn w:val="a1"/>
    <w:link w:val="a9"/>
    <w:rsid w:val="00A01DF8"/>
    <w:rPr>
      <w:rFonts w:ascii="Times New Roman" w:eastAsia="Times New Roman" w:hAnsi="Times New Roman" w:cs="Times New Roman"/>
      <w:sz w:val="24"/>
      <w:szCs w:val="24"/>
      <w:lang w:eastAsia="ar-SA"/>
    </w:rPr>
  </w:style>
  <w:style w:type="paragraph" w:styleId="ab">
    <w:name w:val="Title"/>
    <w:basedOn w:val="a"/>
    <w:link w:val="10"/>
    <w:qFormat/>
    <w:rsid w:val="00A01DF8"/>
    <w:pPr>
      <w:jc w:val="center"/>
    </w:pPr>
    <w:rPr>
      <w:rFonts w:asciiTheme="minorHAnsi" w:eastAsiaTheme="minorHAnsi" w:hAnsiTheme="minorHAnsi" w:cstheme="minorBidi"/>
      <w:b/>
      <w:bCs/>
      <w:sz w:val="28"/>
      <w:lang w:eastAsia="en-US"/>
    </w:rPr>
  </w:style>
  <w:style w:type="character" w:customStyle="1" w:styleId="ac">
    <w:name w:val="Название Знак"/>
    <w:basedOn w:val="a1"/>
    <w:uiPriority w:val="10"/>
    <w:rsid w:val="00A01DF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1"/>
    <w:link w:val="ab"/>
    <w:locked/>
    <w:rsid w:val="00A01DF8"/>
    <w:rPr>
      <w:b/>
      <w:bCs/>
      <w:sz w:val="28"/>
      <w:szCs w:val="24"/>
    </w:rPr>
  </w:style>
  <w:style w:type="character" w:customStyle="1" w:styleId="ad">
    <w:name w:val="Без интервала Знак"/>
    <w:link w:val="ae"/>
    <w:uiPriority w:val="1"/>
    <w:locked/>
    <w:rsid w:val="00CC3752"/>
    <w:rPr>
      <w:rFonts w:ascii="Arial" w:eastAsia="Lucida Sans Unicode" w:hAnsi="Arial" w:cs="Times New Roman"/>
      <w:kern w:val="2"/>
      <w:sz w:val="20"/>
      <w:szCs w:val="24"/>
    </w:rPr>
  </w:style>
  <w:style w:type="paragraph" w:styleId="ae">
    <w:name w:val="No Spacing"/>
    <w:link w:val="ad"/>
    <w:uiPriority w:val="1"/>
    <w:qFormat/>
    <w:rsid w:val="00CC3752"/>
    <w:pPr>
      <w:widowControl w:val="0"/>
      <w:suppressAutoHyphens/>
      <w:spacing w:after="0" w:line="240" w:lineRule="auto"/>
    </w:pPr>
    <w:rPr>
      <w:rFonts w:ascii="Arial" w:eastAsia="Lucida Sans Unicode" w:hAnsi="Arial" w:cs="Times New Roman"/>
      <w:kern w:val="2"/>
      <w:sz w:val="20"/>
      <w:szCs w:val="24"/>
    </w:rPr>
  </w:style>
  <w:style w:type="character" w:customStyle="1" w:styleId="30">
    <w:name w:val="Заголовок 3 Знак"/>
    <w:basedOn w:val="a1"/>
    <w:link w:val="3"/>
    <w:semiHidden/>
    <w:rsid w:val="005B3193"/>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semiHidden/>
    <w:rsid w:val="005B319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5B3193"/>
    <w:rPr>
      <w:rFonts w:ascii="Times New Roman" w:eastAsia="Times New Roman" w:hAnsi="Times New Roman" w:cs="Times New Roman"/>
      <w:sz w:val="40"/>
      <w:szCs w:val="20"/>
      <w:lang w:eastAsia="ru-RU"/>
    </w:rPr>
  </w:style>
  <w:style w:type="character" w:customStyle="1" w:styleId="60">
    <w:name w:val="Заголовок 6 Знак"/>
    <w:basedOn w:val="a1"/>
    <w:link w:val="6"/>
    <w:semiHidden/>
    <w:rsid w:val="005B3193"/>
    <w:rPr>
      <w:rFonts w:ascii="Times New Roman" w:eastAsia="Times New Roman" w:hAnsi="Times New Roman" w:cs="Times New Roman"/>
      <w:b/>
      <w:bCs/>
      <w:lang w:eastAsia="ru-RU"/>
    </w:rPr>
  </w:style>
  <w:style w:type="paragraph" w:styleId="a0">
    <w:name w:val="Body Text"/>
    <w:basedOn w:val="a"/>
    <w:link w:val="af"/>
    <w:uiPriority w:val="99"/>
    <w:semiHidden/>
    <w:unhideWhenUsed/>
    <w:rsid w:val="005B3193"/>
    <w:pPr>
      <w:spacing w:after="120"/>
    </w:pPr>
  </w:style>
  <w:style w:type="character" w:customStyle="1" w:styleId="af">
    <w:name w:val="Основной текст Знак"/>
    <w:basedOn w:val="a1"/>
    <w:link w:val="a0"/>
    <w:uiPriority w:val="99"/>
    <w:semiHidden/>
    <w:rsid w:val="005B31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4408">
      <w:bodyDiv w:val="1"/>
      <w:marLeft w:val="0"/>
      <w:marRight w:val="0"/>
      <w:marTop w:val="0"/>
      <w:marBottom w:val="0"/>
      <w:divBdr>
        <w:top w:val="none" w:sz="0" w:space="0" w:color="auto"/>
        <w:left w:val="none" w:sz="0" w:space="0" w:color="auto"/>
        <w:bottom w:val="none" w:sz="0" w:space="0" w:color="auto"/>
        <w:right w:val="none" w:sz="0" w:space="0" w:color="auto"/>
      </w:divBdr>
    </w:div>
    <w:div w:id="1711298861">
      <w:bodyDiv w:val="1"/>
      <w:marLeft w:val="0"/>
      <w:marRight w:val="0"/>
      <w:marTop w:val="0"/>
      <w:marBottom w:val="0"/>
      <w:divBdr>
        <w:top w:val="none" w:sz="0" w:space="0" w:color="auto"/>
        <w:left w:val="none" w:sz="0" w:space="0" w:color="auto"/>
        <w:bottom w:val="none" w:sz="0" w:space="0" w:color="auto"/>
        <w:right w:val="none" w:sz="0" w:space="0" w:color="auto"/>
      </w:divBdr>
    </w:div>
    <w:div w:id="19884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8786</Words>
  <Characters>50085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Сельсовет</cp:lastModifiedBy>
  <cp:revision>28</cp:revision>
  <cp:lastPrinted>2022-06-15T11:41:00Z</cp:lastPrinted>
  <dcterms:created xsi:type="dcterms:W3CDTF">2021-12-17T05:15:00Z</dcterms:created>
  <dcterms:modified xsi:type="dcterms:W3CDTF">2022-08-23T12:23:00Z</dcterms:modified>
</cp:coreProperties>
</file>